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0412B" w14:textId="77777777" w:rsidR="002A1FC3" w:rsidRPr="00714C6E" w:rsidRDefault="002A1FC3" w:rsidP="004A3F91">
      <w:pPr>
        <w:widowControl w:val="0"/>
        <w:snapToGrid w:val="0"/>
        <w:jc w:val="center"/>
        <w:rPr>
          <w:rFonts w:ascii="Yu Gothic" w:eastAsia="Yu Gothic" w:hAnsi="Yu Gothic"/>
          <w:b/>
        </w:rPr>
      </w:pPr>
    </w:p>
    <w:p w14:paraId="1700DDF9" w14:textId="77777777" w:rsidR="002A1FC3" w:rsidRPr="00714C6E" w:rsidRDefault="002A1FC3" w:rsidP="004A3F91">
      <w:pPr>
        <w:widowControl w:val="0"/>
        <w:snapToGrid w:val="0"/>
        <w:jc w:val="center"/>
        <w:rPr>
          <w:rFonts w:ascii="Yu Gothic" w:eastAsia="Yu Gothic" w:hAnsi="Yu Gothic"/>
          <w:b/>
        </w:rPr>
      </w:pPr>
    </w:p>
    <w:p w14:paraId="17505AA6" w14:textId="77777777" w:rsidR="002A1FC3" w:rsidRPr="00714C6E" w:rsidRDefault="002A1FC3" w:rsidP="004A3F91">
      <w:pPr>
        <w:widowControl w:val="0"/>
        <w:snapToGrid w:val="0"/>
        <w:jc w:val="center"/>
        <w:rPr>
          <w:rFonts w:ascii="Yu Gothic" w:eastAsia="Yu Gothic" w:hAnsi="Yu Gothic"/>
          <w:b/>
        </w:rPr>
      </w:pPr>
    </w:p>
    <w:p w14:paraId="00B246D5" w14:textId="77777777" w:rsidR="002A1FC3" w:rsidRPr="00714C6E" w:rsidRDefault="002A1FC3" w:rsidP="004A3F91">
      <w:pPr>
        <w:widowControl w:val="0"/>
        <w:snapToGrid w:val="0"/>
        <w:jc w:val="center"/>
        <w:rPr>
          <w:rFonts w:ascii="Yu Gothic" w:eastAsia="Yu Gothic" w:hAnsi="Yu Gothic"/>
          <w:b/>
        </w:rPr>
      </w:pPr>
    </w:p>
    <w:p w14:paraId="52541984" w14:textId="77777777" w:rsidR="002A1FC3" w:rsidRPr="00714C6E" w:rsidRDefault="002A1FC3" w:rsidP="004A3F91">
      <w:pPr>
        <w:widowControl w:val="0"/>
        <w:snapToGrid w:val="0"/>
        <w:jc w:val="center"/>
        <w:rPr>
          <w:rFonts w:ascii="Yu Gothic" w:eastAsia="Yu Gothic" w:hAnsi="Yu Gothic"/>
          <w:b/>
        </w:rPr>
      </w:pPr>
    </w:p>
    <w:p w14:paraId="7F63C95F" w14:textId="77777777" w:rsidR="002A1FC3" w:rsidRPr="00714C6E" w:rsidRDefault="002A1FC3" w:rsidP="004A3F91">
      <w:pPr>
        <w:widowControl w:val="0"/>
        <w:snapToGrid w:val="0"/>
        <w:jc w:val="center"/>
        <w:rPr>
          <w:rFonts w:ascii="Yu Gothic" w:eastAsia="Yu Gothic" w:hAnsi="Yu Gothic"/>
          <w:b/>
        </w:rPr>
      </w:pPr>
    </w:p>
    <w:p w14:paraId="323146CF" w14:textId="77777777" w:rsidR="002A1FC3" w:rsidRPr="00714C6E" w:rsidRDefault="002A1FC3" w:rsidP="004A3F91">
      <w:pPr>
        <w:widowControl w:val="0"/>
        <w:snapToGrid w:val="0"/>
        <w:jc w:val="center"/>
        <w:rPr>
          <w:rFonts w:ascii="Yu Gothic" w:eastAsia="Yu Gothic" w:hAnsi="Yu Gothic"/>
          <w:b/>
        </w:rPr>
      </w:pPr>
    </w:p>
    <w:p w14:paraId="2776526F" w14:textId="77777777" w:rsidR="002A1FC3" w:rsidRPr="00714C6E" w:rsidRDefault="002A1FC3" w:rsidP="004A3F91">
      <w:pPr>
        <w:widowControl w:val="0"/>
        <w:snapToGrid w:val="0"/>
        <w:jc w:val="center"/>
        <w:rPr>
          <w:rFonts w:ascii="Yu Gothic" w:eastAsia="Yu Gothic" w:hAnsi="Yu Gothic"/>
          <w:b/>
        </w:rPr>
      </w:pPr>
    </w:p>
    <w:p w14:paraId="014540FF" w14:textId="77777777" w:rsidR="002A1FC3" w:rsidRPr="00714C6E" w:rsidRDefault="002A1FC3" w:rsidP="004A3F91">
      <w:pPr>
        <w:widowControl w:val="0"/>
        <w:snapToGrid w:val="0"/>
        <w:jc w:val="center"/>
        <w:rPr>
          <w:rFonts w:ascii="Yu Gothic" w:eastAsia="Yu Gothic" w:hAnsi="Yu Gothic"/>
          <w:b/>
        </w:rPr>
      </w:pPr>
    </w:p>
    <w:p w14:paraId="58DB33DA" w14:textId="74D5C56D" w:rsidR="002A1FC3" w:rsidRPr="00D7340E" w:rsidRDefault="00253248" w:rsidP="004A3F91">
      <w:pPr>
        <w:widowControl w:val="0"/>
        <w:snapToGrid w:val="0"/>
        <w:jc w:val="center"/>
        <w:rPr>
          <w:rFonts w:ascii="Yu Gothic" w:eastAsia="Yu Gothic" w:hAnsi="Yu Gothic"/>
          <w:b/>
          <w:color w:val="000000" w:themeColor="text1"/>
          <w:sz w:val="44"/>
          <w:szCs w:val="44"/>
        </w:rPr>
      </w:pPr>
      <w:r w:rsidRPr="00D7340E">
        <w:rPr>
          <w:rFonts w:ascii="Yu Gothic" w:eastAsia="Yu Gothic" w:hAnsi="Yu Gothic" w:hint="eastAsia"/>
          <w:b/>
          <w:color w:val="000000" w:themeColor="text1"/>
          <w:sz w:val="44"/>
          <w:szCs w:val="44"/>
        </w:rPr>
        <w:t>グループウェアシステム構築・運用</w:t>
      </w:r>
      <w:r w:rsidR="002A1FC3" w:rsidRPr="00D7340E">
        <w:rPr>
          <w:rFonts w:ascii="Yu Gothic" w:eastAsia="Yu Gothic" w:hAnsi="Yu Gothic" w:hint="eastAsia"/>
          <w:b/>
          <w:color w:val="000000" w:themeColor="text1"/>
          <w:sz w:val="44"/>
          <w:szCs w:val="44"/>
        </w:rPr>
        <w:t>業務</w:t>
      </w:r>
    </w:p>
    <w:p w14:paraId="6C611B65" w14:textId="77777777" w:rsidR="002A1FC3" w:rsidRPr="00D7340E" w:rsidRDefault="002A1FC3" w:rsidP="004A3F91">
      <w:pPr>
        <w:widowControl w:val="0"/>
        <w:snapToGrid w:val="0"/>
        <w:jc w:val="center"/>
        <w:rPr>
          <w:rFonts w:ascii="Yu Gothic" w:eastAsia="Yu Gothic" w:hAnsi="Yu Gothic"/>
          <w:b/>
          <w:color w:val="000000" w:themeColor="text1"/>
        </w:rPr>
      </w:pPr>
    </w:p>
    <w:p w14:paraId="6464D7E4" w14:textId="55E74FBE" w:rsidR="001A585B" w:rsidRPr="00D7340E" w:rsidRDefault="00667FC1" w:rsidP="004A3F91">
      <w:pPr>
        <w:widowControl w:val="0"/>
        <w:jc w:val="center"/>
        <w:rPr>
          <w:rFonts w:ascii="Yu Gothic" w:eastAsia="Yu Gothic" w:hAnsi="Yu Gothic"/>
          <w:b/>
          <w:color w:val="000000" w:themeColor="text1"/>
          <w:sz w:val="36"/>
          <w:szCs w:val="36"/>
        </w:rPr>
      </w:pPr>
      <w:r w:rsidRPr="00D7340E">
        <w:rPr>
          <w:rFonts w:ascii="Yu Gothic" w:eastAsia="Yu Gothic" w:hAnsi="Yu Gothic" w:hint="eastAsia"/>
          <w:b/>
          <w:color w:val="000000" w:themeColor="text1"/>
          <w:sz w:val="36"/>
          <w:szCs w:val="36"/>
        </w:rPr>
        <w:t>仕様書</w:t>
      </w:r>
    </w:p>
    <w:p w14:paraId="0BBB3CBE" w14:textId="77777777" w:rsidR="002A1FC3" w:rsidRPr="00D7340E" w:rsidRDefault="002A1FC3" w:rsidP="004A3F91">
      <w:pPr>
        <w:widowControl w:val="0"/>
        <w:jc w:val="center"/>
        <w:rPr>
          <w:color w:val="000000" w:themeColor="text1"/>
        </w:rPr>
      </w:pPr>
    </w:p>
    <w:p w14:paraId="2916029E" w14:textId="77777777" w:rsidR="002A1FC3" w:rsidRPr="00D7340E" w:rsidRDefault="002A1FC3" w:rsidP="004A3F91">
      <w:pPr>
        <w:widowControl w:val="0"/>
        <w:jc w:val="center"/>
        <w:rPr>
          <w:color w:val="000000" w:themeColor="text1"/>
        </w:rPr>
      </w:pPr>
    </w:p>
    <w:p w14:paraId="4C6F26B6" w14:textId="77777777" w:rsidR="002A1FC3" w:rsidRPr="00D7340E" w:rsidRDefault="002A1FC3" w:rsidP="004A3F91">
      <w:pPr>
        <w:widowControl w:val="0"/>
        <w:jc w:val="center"/>
        <w:rPr>
          <w:color w:val="000000" w:themeColor="text1"/>
        </w:rPr>
      </w:pPr>
    </w:p>
    <w:p w14:paraId="5F2D009D" w14:textId="77777777" w:rsidR="002A1FC3" w:rsidRPr="00D7340E" w:rsidRDefault="002A1FC3" w:rsidP="004A3F91">
      <w:pPr>
        <w:widowControl w:val="0"/>
        <w:jc w:val="center"/>
        <w:rPr>
          <w:color w:val="000000" w:themeColor="text1"/>
        </w:rPr>
      </w:pPr>
    </w:p>
    <w:p w14:paraId="5C7D6179" w14:textId="77777777" w:rsidR="002A1FC3" w:rsidRPr="00D7340E" w:rsidRDefault="002A1FC3" w:rsidP="004A3F91">
      <w:pPr>
        <w:widowControl w:val="0"/>
        <w:jc w:val="center"/>
        <w:rPr>
          <w:color w:val="000000" w:themeColor="text1"/>
        </w:rPr>
      </w:pPr>
    </w:p>
    <w:p w14:paraId="51114203" w14:textId="77777777" w:rsidR="002A1FC3" w:rsidRPr="00D7340E" w:rsidRDefault="002A1FC3" w:rsidP="004A3F91">
      <w:pPr>
        <w:widowControl w:val="0"/>
        <w:jc w:val="center"/>
        <w:rPr>
          <w:color w:val="000000" w:themeColor="text1"/>
        </w:rPr>
      </w:pPr>
    </w:p>
    <w:p w14:paraId="1E1E4BE0" w14:textId="77777777" w:rsidR="002A1FC3" w:rsidRPr="00D7340E" w:rsidRDefault="002A1FC3" w:rsidP="004A3F91">
      <w:pPr>
        <w:widowControl w:val="0"/>
        <w:jc w:val="center"/>
        <w:rPr>
          <w:color w:val="000000" w:themeColor="text1"/>
        </w:rPr>
      </w:pPr>
    </w:p>
    <w:p w14:paraId="0B51A19A" w14:textId="77777777" w:rsidR="002A1FC3" w:rsidRPr="00D7340E" w:rsidRDefault="002A1FC3" w:rsidP="004A3F91">
      <w:pPr>
        <w:widowControl w:val="0"/>
        <w:jc w:val="center"/>
        <w:rPr>
          <w:color w:val="000000" w:themeColor="text1"/>
        </w:rPr>
      </w:pPr>
    </w:p>
    <w:p w14:paraId="55B14086" w14:textId="77777777" w:rsidR="002A1FC3" w:rsidRPr="00D7340E" w:rsidRDefault="002A1FC3" w:rsidP="004A3F91">
      <w:pPr>
        <w:widowControl w:val="0"/>
        <w:jc w:val="center"/>
        <w:rPr>
          <w:color w:val="000000" w:themeColor="text1"/>
        </w:rPr>
      </w:pPr>
    </w:p>
    <w:p w14:paraId="0C053BA2" w14:textId="1E0F3786" w:rsidR="002A1FC3" w:rsidRPr="00D7340E" w:rsidRDefault="002A1FC3" w:rsidP="004A3F91">
      <w:pPr>
        <w:widowControl w:val="0"/>
        <w:jc w:val="center"/>
        <w:rPr>
          <w:rFonts w:ascii="Yu Gothic" w:eastAsia="Yu Gothic" w:hAnsi="Yu Gothic"/>
          <w:b/>
          <w:color w:val="000000" w:themeColor="text1"/>
          <w:sz w:val="36"/>
          <w:szCs w:val="36"/>
        </w:rPr>
      </w:pPr>
      <w:r w:rsidRPr="00D7340E">
        <w:rPr>
          <w:rFonts w:ascii="Yu Gothic" w:eastAsia="Yu Gothic" w:hAnsi="Yu Gothic" w:hint="eastAsia"/>
          <w:b/>
          <w:color w:val="000000" w:themeColor="text1"/>
          <w:sz w:val="36"/>
          <w:szCs w:val="36"/>
        </w:rPr>
        <w:t>令和</w:t>
      </w:r>
      <w:r w:rsidR="00253248" w:rsidRPr="00D7340E">
        <w:rPr>
          <w:rFonts w:ascii="Yu Gothic" w:eastAsia="Yu Gothic" w:hAnsi="Yu Gothic" w:hint="eastAsia"/>
          <w:b/>
          <w:color w:val="000000" w:themeColor="text1"/>
          <w:sz w:val="36"/>
          <w:szCs w:val="36"/>
        </w:rPr>
        <w:t>８</w:t>
      </w:r>
      <w:r w:rsidRPr="00D7340E">
        <w:rPr>
          <w:rFonts w:ascii="Yu Gothic" w:eastAsia="Yu Gothic" w:hAnsi="Yu Gothic" w:hint="eastAsia"/>
          <w:b/>
          <w:color w:val="000000" w:themeColor="text1"/>
          <w:sz w:val="36"/>
          <w:szCs w:val="36"/>
        </w:rPr>
        <w:t>年</w:t>
      </w:r>
      <w:r w:rsidR="00253248" w:rsidRPr="00D7340E">
        <w:rPr>
          <w:rFonts w:ascii="Yu Gothic" w:eastAsia="Yu Gothic" w:hAnsi="Yu Gothic" w:hint="eastAsia"/>
          <w:b/>
          <w:color w:val="000000" w:themeColor="text1"/>
          <w:sz w:val="36"/>
          <w:szCs w:val="36"/>
        </w:rPr>
        <w:t>８</w:t>
      </w:r>
      <w:r w:rsidRPr="00D7340E">
        <w:rPr>
          <w:rFonts w:ascii="Yu Gothic" w:eastAsia="Yu Gothic" w:hAnsi="Yu Gothic" w:hint="eastAsia"/>
          <w:b/>
          <w:color w:val="000000" w:themeColor="text1"/>
          <w:sz w:val="36"/>
          <w:szCs w:val="36"/>
        </w:rPr>
        <w:t>月</w:t>
      </w:r>
    </w:p>
    <w:p w14:paraId="3FCD7F5B" w14:textId="205175F3" w:rsidR="002A1FC3" w:rsidRPr="00D7340E" w:rsidRDefault="00253248" w:rsidP="004A3F91">
      <w:pPr>
        <w:widowControl w:val="0"/>
        <w:jc w:val="center"/>
        <w:rPr>
          <w:rFonts w:ascii="Yu Gothic" w:eastAsia="Yu Gothic" w:hAnsi="Yu Gothic"/>
          <w:b/>
          <w:color w:val="000000" w:themeColor="text1"/>
          <w:sz w:val="36"/>
          <w:szCs w:val="36"/>
        </w:rPr>
      </w:pPr>
      <w:r w:rsidRPr="00D7340E">
        <w:rPr>
          <w:rFonts w:ascii="Yu Gothic" w:eastAsia="Yu Gothic" w:hAnsi="Yu Gothic" w:hint="eastAsia"/>
          <w:b/>
          <w:color w:val="000000" w:themeColor="text1"/>
          <w:sz w:val="36"/>
          <w:szCs w:val="36"/>
        </w:rPr>
        <w:t>紀美野町</w:t>
      </w:r>
    </w:p>
    <w:p w14:paraId="499BA72A" w14:textId="77777777" w:rsidR="008412BB" w:rsidRPr="00D7340E" w:rsidRDefault="008412BB" w:rsidP="004A3F91">
      <w:pPr>
        <w:widowControl w:val="0"/>
        <w:rPr>
          <w:rFonts w:ascii="Yu Gothic" w:eastAsia="Yu Gothic" w:hAnsi="Yu Gothic"/>
          <w:color w:val="000000" w:themeColor="text1"/>
          <w:sz w:val="36"/>
          <w:szCs w:val="36"/>
        </w:rPr>
      </w:pPr>
      <w:r w:rsidRPr="00D7340E">
        <w:rPr>
          <w:rFonts w:ascii="Yu Gothic" w:eastAsia="Yu Gothic" w:hAnsi="Yu Gothic"/>
          <w:color w:val="000000" w:themeColor="text1"/>
          <w:sz w:val="36"/>
          <w:szCs w:val="36"/>
        </w:rPr>
        <w:br w:type="page"/>
      </w:r>
    </w:p>
    <w:p w14:paraId="7368DFAE" w14:textId="03FCED80" w:rsidR="00EB60B1" w:rsidRPr="00D7340E" w:rsidRDefault="008412BB" w:rsidP="004A3F91">
      <w:pPr>
        <w:widowControl w:val="0"/>
        <w:snapToGrid w:val="0"/>
        <w:rPr>
          <w:rFonts w:ascii="Yu Gothic" w:eastAsia="Yu Gothic" w:hAnsi="Yu Gothic"/>
          <w:b/>
          <w:color w:val="000000" w:themeColor="text1"/>
          <w:sz w:val="28"/>
          <w:szCs w:val="28"/>
        </w:rPr>
      </w:pPr>
      <w:r w:rsidRPr="00D7340E">
        <w:rPr>
          <w:rFonts w:ascii="Yu Gothic" w:eastAsia="Yu Gothic" w:hAnsi="Yu Gothic" w:hint="eastAsia"/>
          <w:b/>
          <w:color w:val="000000" w:themeColor="text1"/>
          <w:sz w:val="28"/>
          <w:szCs w:val="28"/>
        </w:rPr>
        <w:lastRenderedPageBreak/>
        <w:t xml:space="preserve">１　</w:t>
      </w:r>
      <w:r w:rsidR="00667FC1" w:rsidRPr="00D7340E">
        <w:rPr>
          <w:rFonts w:ascii="Yu Gothic" w:eastAsia="Yu Gothic" w:hAnsi="Yu Gothic" w:hint="eastAsia"/>
          <w:b/>
          <w:color w:val="000000" w:themeColor="text1"/>
          <w:sz w:val="28"/>
          <w:szCs w:val="28"/>
        </w:rPr>
        <w:t>基本事項</w:t>
      </w:r>
    </w:p>
    <w:p w14:paraId="192FF0CA" w14:textId="58316287" w:rsidR="00667FC1" w:rsidRPr="00D7340E" w:rsidRDefault="00667FC1" w:rsidP="004A3F91">
      <w:pPr>
        <w:widowControl w:val="0"/>
        <w:snapToGrid w:val="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1.1業務概要</w:t>
      </w:r>
    </w:p>
    <w:p w14:paraId="195A05DB" w14:textId="4E3E5992" w:rsidR="008412BB" w:rsidRPr="00D7340E" w:rsidRDefault="00667FC1" w:rsidP="004A3F91">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本業務は、</w:t>
      </w:r>
      <w:r w:rsidR="00253248" w:rsidRPr="00D7340E">
        <w:rPr>
          <w:rFonts w:eastAsiaTheme="minorHAnsi" w:hint="eastAsia"/>
          <w:color w:val="000000" w:themeColor="text1"/>
        </w:rPr>
        <w:t>紀美野町</w:t>
      </w:r>
      <w:r w:rsidRPr="00D7340E">
        <w:rPr>
          <w:rFonts w:eastAsiaTheme="minorHAnsi" w:hint="eastAsia"/>
          <w:color w:val="000000" w:themeColor="text1"/>
        </w:rPr>
        <w:t>（以下、「本</w:t>
      </w:r>
      <w:r w:rsidR="00253248" w:rsidRPr="00D7340E">
        <w:rPr>
          <w:rFonts w:eastAsiaTheme="minorHAnsi" w:hint="eastAsia"/>
          <w:color w:val="000000" w:themeColor="text1"/>
        </w:rPr>
        <w:t>町</w:t>
      </w:r>
      <w:r w:rsidRPr="00D7340E">
        <w:rPr>
          <w:rFonts w:eastAsiaTheme="minorHAnsi" w:hint="eastAsia"/>
          <w:color w:val="000000" w:themeColor="text1"/>
        </w:rPr>
        <w:t>」という。）の</w:t>
      </w:r>
      <w:r w:rsidR="00C87B2D" w:rsidRPr="00D7340E">
        <w:rPr>
          <w:rFonts w:eastAsiaTheme="minorHAnsi" w:hint="eastAsia"/>
          <w:color w:val="000000" w:themeColor="text1"/>
        </w:rPr>
        <w:t>業務効率及び職員間のコミュニケーションの向上に資するシステムであるグループウェアについて、現行グループウェアの提供終了に伴い次期グループウェアを導入するものである。なお、次期グループウェアはオンプレミス又はデータセンターに構築することとし、データセンターに構築する場合における本</w:t>
      </w:r>
      <w:r w:rsidR="00253248" w:rsidRPr="00D7340E">
        <w:rPr>
          <w:rFonts w:eastAsiaTheme="minorHAnsi" w:hint="eastAsia"/>
          <w:color w:val="000000" w:themeColor="text1"/>
        </w:rPr>
        <w:t>町</w:t>
      </w:r>
      <w:r w:rsidR="00C87B2D" w:rsidRPr="00D7340E">
        <w:rPr>
          <w:rFonts w:eastAsiaTheme="minorHAnsi" w:hint="eastAsia"/>
          <w:color w:val="000000" w:themeColor="text1"/>
        </w:rPr>
        <w:t>とデータセンター間の接続は専用線</w:t>
      </w:r>
      <w:r w:rsidR="00047C0E" w:rsidRPr="00D7340E">
        <w:rPr>
          <w:rFonts w:eastAsiaTheme="minorHAnsi" w:hint="eastAsia"/>
          <w:color w:val="000000" w:themeColor="text1"/>
        </w:rPr>
        <w:t>（インターネットを</w:t>
      </w:r>
      <w:r w:rsidR="00A37F28" w:rsidRPr="00D7340E">
        <w:rPr>
          <w:rFonts w:eastAsiaTheme="minorHAnsi" w:hint="eastAsia"/>
          <w:color w:val="000000" w:themeColor="text1"/>
        </w:rPr>
        <w:t>経由しない</w:t>
      </w:r>
      <w:r w:rsidR="00047C0E" w:rsidRPr="00D7340E">
        <w:rPr>
          <w:rFonts w:eastAsiaTheme="minorHAnsi" w:hint="eastAsia"/>
          <w:color w:val="000000" w:themeColor="text1"/>
        </w:rPr>
        <w:t>閉域網）</w:t>
      </w:r>
      <w:r w:rsidR="00C87B2D" w:rsidRPr="00D7340E">
        <w:rPr>
          <w:rFonts w:eastAsiaTheme="minorHAnsi" w:hint="eastAsia"/>
          <w:color w:val="000000" w:themeColor="text1"/>
        </w:rPr>
        <w:t>又はL</w:t>
      </w:r>
      <w:r w:rsidR="00C87B2D" w:rsidRPr="00D7340E">
        <w:rPr>
          <w:rFonts w:eastAsiaTheme="minorHAnsi"/>
          <w:color w:val="000000" w:themeColor="text1"/>
        </w:rPr>
        <w:t>GWAN</w:t>
      </w:r>
      <w:r w:rsidR="00C87B2D" w:rsidRPr="00D7340E">
        <w:rPr>
          <w:rFonts w:eastAsiaTheme="minorHAnsi" w:hint="eastAsia"/>
          <w:color w:val="000000" w:themeColor="text1"/>
        </w:rPr>
        <w:t>回線とする。</w:t>
      </w:r>
    </w:p>
    <w:p w14:paraId="1098C1C6" w14:textId="7B153B2A" w:rsidR="00070D24" w:rsidRPr="00D7340E" w:rsidRDefault="00070D24" w:rsidP="004A3F91">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1.</w:t>
      </w:r>
      <w:r w:rsidRPr="00D7340E">
        <w:rPr>
          <w:rFonts w:ascii="Yu Gothic" w:eastAsia="Yu Gothic" w:hAnsi="Yu Gothic"/>
          <w:b/>
          <w:color w:val="000000" w:themeColor="text1"/>
        </w:rPr>
        <w:t>2</w:t>
      </w:r>
      <w:r w:rsidRPr="00D7340E">
        <w:rPr>
          <w:rFonts w:ascii="Yu Gothic" w:eastAsia="Yu Gothic" w:hAnsi="Yu Gothic" w:hint="eastAsia"/>
          <w:b/>
          <w:color w:val="000000" w:themeColor="text1"/>
        </w:rPr>
        <w:t>業務名称</w:t>
      </w:r>
    </w:p>
    <w:p w14:paraId="4F4E8180" w14:textId="49D8E446" w:rsidR="00070D24" w:rsidRPr="00D7340E" w:rsidRDefault="0024232F" w:rsidP="004A3F91">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次期グループウェア導入業務</w:t>
      </w:r>
    </w:p>
    <w:p w14:paraId="7E3B18A6" w14:textId="2F9E5855" w:rsidR="0024232F" w:rsidRPr="00D7340E" w:rsidRDefault="0024232F" w:rsidP="004A3F91">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1.</w:t>
      </w:r>
      <w:r w:rsidRPr="00D7340E">
        <w:rPr>
          <w:rFonts w:ascii="Yu Gothic" w:eastAsia="Yu Gothic" w:hAnsi="Yu Gothic"/>
          <w:b/>
          <w:color w:val="000000" w:themeColor="text1"/>
        </w:rPr>
        <w:t>3</w:t>
      </w:r>
      <w:r w:rsidRPr="00D7340E">
        <w:rPr>
          <w:rFonts w:ascii="Yu Gothic" w:eastAsia="Yu Gothic" w:hAnsi="Yu Gothic" w:hint="eastAsia"/>
          <w:b/>
          <w:color w:val="000000" w:themeColor="text1"/>
        </w:rPr>
        <w:t>契約期間</w:t>
      </w:r>
    </w:p>
    <w:p w14:paraId="59715C6B" w14:textId="2DF2BEF0" w:rsidR="0024232F" w:rsidRPr="00D7340E" w:rsidRDefault="0024232F" w:rsidP="004A3F91">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契約締結日から令和</w:t>
      </w:r>
      <w:r w:rsidR="00253248" w:rsidRPr="00D7340E">
        <w:rPr>
          <w:rFonts w:eastAsiaTheme="minorHAnsi" w:hint="eastAsia"/>
          <w:color w:val="000000" w:themeColor="text1"/>
        </w:rPr>
        <w:t>９</w:t>
      </w:r>
      <w:r w:rsidRPr="00D7340E">
        <w:rPr>
          <w:rFonts w:eastAsiaTheme="minorHAnsi" w:hint="eastAsia"/>
          <w:color w:val="000000" w:themeColor="text1"/>
        </w:rPr>
        <w:t>年</w:t>
      </w:r>
      <w:r w:rsidR="00253248" w:rsidRPr="00D7340E">
        <w:rPr>
          <w:rFonts w:eastAsiaTheme="minorHAnsi" w:hint="eastAsia"/>
          <w:color w:val="000000" w:themeColor="text1"/>
        </w:rPr>
        <w:t>３</w:t>
      </w:r>
      <w:r w:rsidRPr="00D7340E">
        <w:rPr>
          <w:rFonts w:eastAsiaTheme="minorHAnsi" w:hint="eastAsia"/>
          <w:color w:val="000000" w:themeColor="text1"/>
        </w:rPr>
        <w:t>月31日まで</w:t>
      </w:r>
    </w:p>
    <w:p w14:paraId="335496D5" w14:textId="6398E496" w:rsidR="00F57A7D" w:rsidRPr="00D7340E" w:rsidRDefault="00F57A7D" w:rsidP="00F57A7D">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03003F" w:rsidRPr="00D7340E">
        <w:rPr>
          <w:rFonts w:eastAsiaTheme="minorHAnsi" w:hint="eastAsia"/>
          <w:color w:val="000000" w:themeColor="text1"/>
        </w:rPr>
        <w:t>現行システムの使用期間が令和</w:t>
      </w:r>
      <w:r w:rsidR="00E41F9E" w:rsidRPr="00D7340E">
        <w:rPr>
          <w:rFonts w:eastAsiaTheme="minorHAnsi" w:hint="eastAsia"/>
          <w:color w:val="000000" w:themeColor="text1"/>
        </w:rPr>
        <w:t>９</w:t>
      </w:r>
      <w:r w:rsidR="0003003F" w:rsidRPr="00D7340E">
        <w:rPr>
          <w:rFonts w:eastAsiaTheme="minorHAnsi" w:hint="eastAsia"/>
          <w:color w:val="000000" w:themeColor="text1"/>
        </w:rPr>
        <w:t>年</w:t>
      </w:r>
      <w:r w:rsidR="00E41F9E" w:rsidRPr="00D7340E">
        <w:rPr>
          <w:rFonts w:eastAsiaTheme="minorHAnsi" w:hint="eastAsia"/>
          <w:color w:val="000000" w:themeColor="text1"/>
        </w:rPr>
        <w:t>３</w:t>
      </w:r>
      <w:r w:rsidR="0003003F" w:rsidRPr="00D7340E">
        <w:rPr>
          <w:rFonts w:eastAsiaTheme="minorHAnsi" w:hint="eastAsia"/>
          <w:color w:val="000000" w:themeColor="text1"/>
        </w:rPr>
        <w:t>月31日までのため、</w:t>
      </w:r>
      <w:r w:rsidRPr="00D7340E">
        <w:rPr>
          <w:rFonts w:eastAsiaTheme="minorHAnsi" w:hint="eastAsia"/>
          <w:color w:val="000000" w:themeColor="text1"/>
        </w:rPr>
        <w:t>次期</w:t>
      </w:r>
      <w:r w:rsidR="0003003F" w:rsidRPr="00D7340E">
        <w:rPr>
          <w:rFonts w:eastAsiaTheme="minorHAnsi" w:hint="eastAsia"/>
          <w:color w:val="000000" w:themeColor="text1"/>
        </w:rPr>
        <w:t>システム</w:t>
      </w:r>
      <w:r w:rsidRPr="00D7340E">
        <w:rPr>
          <w:rFonts w:eastAsiaTheme="minorHAnsi" w:hint="eastAsia"/>
          <w:color w:val="000000" w:themeColor="text1"/>
        </w:rPr>
        <w:t>は令和</w:t>
      </w:r>
      <w:r w:rsidR="00E41F9E" w:rsidRPr="00D7340E">
        <w:rPr>
          <w:rFonts w:eastAsiaTheme="minorHAnsi" w:hint="eastAsia"/>
          <w:color w:val="000000" w:themeColor="text1"/>
        </w:rPr>
        <w:t>９</w:t>
      </w:r>
      <w:r w:rsidRPr="00D7340E">
        <w:rPr>
          <w:rFonts w:eastAsiaTheme="minorHAnsi" w:hint="eastAsia"/>
          <w:color w:val="000000" w:themeColor="text1"/>
        </w:rPr>
        <w:t>年</w:t>
      </w:r>
      <w:r w:rsidR="00E41F9E" w:rsidRPr="00D7340E">
        <w:rPr>
          <w:rFonts w:eastAsiaTheme="minorHAnsi" w:hint="eastAsia"/>
          <w:color w:val="000000" w:themeColor="text1"/>
        </w:rPr>
        <w:t>３</w:t>
      </w:r>
      <w:r w:rsidRPr="00D7340E">
        <w:rPr>
          <w:rFonts w:eastAsiaTheme="minorHAnsi" w:hint="eastAsia"/>
          <w:color w:val="000000" w:themeColor="text1"/>
        </w:rPr>
        <w:t>月</w:t>
      </w:r>
      <w:r w:rsidR="00544B28" w:rsidRPr="00D7340E">
        <w:rPr>
          <w:rFonts w:eastAsiaTheme="minorHAnsi" w:hint="eastAsia"/>
          <w:color w:val="000000" w:themeColor="text1"/>
        </w:rPr>
        <w:t>中旬</w:t>
      </w:r>
      <w:r w:rsidR="0003003F" w:rsidRPr="00D7340E">
        <w:rPr>
          <w:rFonts w:eastAsiaTheme="minorHAnsi" w:hint="eastAsia"/>
          <w:color w:val="000000" w:themeColor="text1"/>
        </w:rPr>
        <w:t>までに</w:t>
      </w:r>
      <w:r w:rsidRPr="00D7340E">
        <w:rPr>
          <w:rFonts w:eastAsiaTheme="minorHAnsi" w:hint="eastAsia"/>
          <w:color w:val="000000" w:themeColor="text1"/>
        </w:rPr>
        <w:t>運用</w:t>
      </w:r>
      <w:r w:rsidR="0003003F" w:rsidRPr="00D7340E">
        <w:rPr>
          <w:rFonts w:eastAsiaTheme="minorHAnsi" w:hint="eastAsia"/>
          <w:color w:val="000000" w:themeColor="text1"/>
        </w:rPr>
        <w:t>を</w:t>
      </w:r>
      <w:r w:rsidRPr="00D7340E">
        <w:rPr>
          <w:rFonts w:eastAsiaTheme="minorHAnsi" w:hint="eastAsia"/>
          <w:color w:val="000000" w:themeColor="text1"/>
        </w:rPr>
        <w:t>開始することとし、運用開始前に現行システムとの並行稼働期間を設けること。</w:t>
      </w:r>
    </w:p>
    <w:p w14:paraId="636BE01A" w14:textId="60F3AACD" w:rsidR="0024232F" w:rsidRPr="00D7340E" w:rsidRDefault="0024232F" w:rsidP="004A3F91">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1.4業務範囲</w:t>
      </w:r>
    </w:p>
    <w:p w14:paraId="3C812D12" w14:textId="3C6B3A77" w:rsidR="0024232F" w:rsidRPr="00D7340E" w:rsidRDefault="0024232F" w:rsidP="004A3F91">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本業務は、本仕様書に記載する範囲とする。ただし</w:t>
      </w:r>
      <w:r w:rsidR="00D7244D" w:rsidRPr="00D7340E">
        <w:rPr>
          <w:rFonts w:eastAsiaTheme="minorHAnsi" w:hint="eastAsia"/>
          <w:color w:val="000000" w:themeColor="text1"/>
        </w:rPr>
        <w:t>、本仕様書に記載がない事項であっても、</w:t>
      </w:r>
      <w:r w:rsidR="0053532A" w:rsidRPr="00D7340E">
        <w:rPr>
          <w:rFonts w:eastAsiaTheme="minorHAnsi" w:hint="eastAsia"/>
          <w:color w:val="000000" w:themeColor="text1"/>
        </w:rPr>
        <w:t>本システムの導入及び利用に当たり、受託者が「企画提案書」において提案した事項及び社会通念に照らし本業務の履行において必要不可欠と判断される事項については、本業務の範囲に含むものとし、本仕様書で特に負担者又は負担方法を定めている場合を除き、全て受託者の負担で実施するものとする。</w:t>
      </w:r>
    </w:p>
    <w:p w14:paraId="78AEADE2" w14:textId="2A8FA522" w:rsidR="0053532A" w:rsidRPr="00D7340E" w:rsidRDefault="0053532A" w:rsidP="004A3F91">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なお、上記の範囲を超えた仕様の追加や変更が必要な場合は、費用負担等を含め、本</w:t>
      </w:r>
      <w:r w:rsidR="00E41F9E" w:rsidRPr="00D7340E">
        <w:rPr>
          <w:rFonts w:eastAsiaTheme="minorHAnsi" w:hint="eastAsia"/>
          <w:color w:val="000000" w:themeColor="text1"/>
        </w:rPr>
        <w:t>町</w:t>
      </w:r>
      <w:r w:rsidRPr="00D7340E">
        <w:rPr>
          <w:rFonts w:eastAsiaTheme="minorHAnsi" w:hint="eastAsia"/>
          <w:color w:val="000000" w:themeColor="text1"/>
        </w:rPr>
        <w:t>及び受託者双方が協議の上、決定するものとする。</w:t>
      </w:r>
    </w:p>
    <w:p w14:paraId="42AAED65" w14:textId="72854081" w:rsidR="0024232F" w:rsidRPr="00D7340E" w:rsidRDefault="0024232F" w:rsidP="004A3F91">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1.</w:t>
      </w:r>
      <w:r w:rsidR="0053532A" w:rsidRPr="00D7340E">
        <w:rPr>
          <w:rFonts w:ascii="Yu Gothic" w:eastAsia="Yu Gothic" w:hAnsi="Yu Gothic" w:hint="eastAsia"/>
          <w:b/>
          <w:color w:val="000000" w:themeColor="text1"/>
        </w:rPr>
        <w:t>5遵守事項</w:t>
      </w:r>
    </w:p>
    <w:p w14:paraId="1489C9E5" w14:textId="1F19310B" w:rsidR="0053532A" w:rsidRPr="00D7340E" w:rsidRDefault="00585185" w:rsidP="00D916E4">
      <w:pPr>
        <w:widowControl w:val="0"/>
        <w:snapToGrid w:val="0"/>
        <w:ind w:leftChars="100" w:left="480" w:hangingChars="100" w:hanging="240"/>
        <w:rPr>
          <w:rFonts w:eastAsiaTheme="minorHAnsi"/>
          <w:color w:val="000000" w:themeColor="text1"/>
        </w:rPr>
      </w:pPr>
      <w:r w:rsidRPr="00D7340E">
        <w:rPr>
          <w:rFonts w:eastAsiaTheme="minorHAnsi" w:hint="eastAsia"/>
          <w:color w:val="000000" w:themeColor="text1"/>
        </w:rPr>
        <w:t>・業務の遂行に当たっては、本</w:t>
      </w:r>
      <w:r w:rsidR="00E41F9E" w:rsidRPr="00D7340E">
        <w:rPr>
          <w:rFonts w:eastAsiaTheme="minorHAnsi" w:hint="eastAsia"/>
          <w:color w:val="000000" w:themeColor="text1"/>
        </w:rPr>
        <w:t>町</w:t>
      </w:r>
      <w:r w:rsidRPr="00D7340E">
        <w:rPr>
          <w:rFonts w:eastAsiaTheme="minorHAnsi" w:hint="eastAsia"/>
          <w:color w:val="000000" w:themeColor="text1"/>
        </w:rPr>
        <w:t>と十分に意思疎通を行い、本</w:t>
      </w:r>
      <w:r w:rsidR="00E41F9E" w:rsidRPr="00D7340E">
        <w:rPr>
          <w:rFonts w:eastAsiaTheme="minorHAnsi" w:hint="eastAsia"/>
          <w:color w:val="000000" w:themeColor="text1"/>
        </w:rPr>
        <w:t>町</w:t>
      </w:r>
      <w:r w:rsidRPr="00D7340E">
        <w:rPr>
          <w:rFonts w:eastAsiaTheme="minorHAnsi" w:hint="eastAsia"/>
          <w:color w:val="000000" w:themeColor="text1"/>
        </w:rPr>
        <w:t>の指示に従うこと。</w:t>
      </w:r>
    </w:p>
    <w:p w14:paraId="27A28735" w14:textId="3084362B" w:rsidR="00585185" w:rsidRPr="00D7340E" w:rsidRDefault="00585185" w:rsidP="00D916E4">
      <w:pPr>
        <w:widowControl w:val="0"/>
        <w:snapToGrid w:val="0"/>
        <w:ind w:leftChars="100" w:left="480" w:hangingChars="100" w:hanging="240"/>
        <w:rPr>
          <w:rFonts w:eastAsiaTheme="minorHAnsi"/>
          <w:color w:val="000000" w:themeColor="text1"/>
        </w:rPr>
      </w:pPr>
      <w:r w:rsidRPr="00D7340E">
        <w:rPr>
          <w:rFonts w:eastAsiaTheme="minorHAnsi" w:hint="eastAsia"/>
          <w:color w:val="000000" w:themeColor="text1"/>
        </w:rPr>
        <w:t>・</w:t>
      </w:r>
      <w:r w:rsidR="004068E8" w:rsidRPr="00D7340E">
        <w:rPr>
          <w:rFonts w:eastAsiaTheme="minorHAnsi" w:hint="eastAsia"/>
          <w:color w:val="000000" w:themeColor="text1"/>
        </w:rPr>
        <w:t>業務に際し</w:t>
      </w:r>
      <w:r w:rsidRPr="00D7340E">
        <w:rPr>
          <w:rFonts w:eastAsiaTheme="minorHAnsi" w:hint="eastAsia"/>
          <w:color w:val="000000" w:themeColor="text1"/>
        </w:rPr>
        <w:t>本</w:t>
      </w:r>
      <w:r w:rsidR="00E41F9E" w:rsidRPr="00D7340E">
        <w:rPr>
          <w:rFonts w:eastAsiaTheme="minorHAnsi" w:hint="eastAsia"/>
          <w:color w:val="000000" w:themeColor="text1"/>
        </w:rPr>
        <w:t>町</w:t>
      </w:r>
      <w:r w:rsidRPr="00D7340E">
        <w:rPr>
          <w:rFonts w:eastAsiaTheme="minorHAnsi" w:hint="eastAsia"/>
          <w:color w:val="000000" w:themeColor="text1"/>
        </w:rPr>
        <w:t>の施設（サーバ室等）に出入りする際は</w:t>
      </w:r>
      <w:r w:rsidR="004068E8" w:rsidRPr="00D7340E">
        <w:rPr>
          <w:rFonts w:eastAsiaTheme="minorHAnsi" w:hint="eastAsia"/>
          <w:color w:val="000000" w:themeColor="text1"/>
        </w:rPr>
        <w:t>、本</w:t>
      </w:r>
      <w:r w:rsidR="00E41F9E" w:rsidRPr="00D7340E">
        <w:rPr>
          <w:rFonts w:eastAsiaTheme="minorHAnsi" w:hint="eastAsia"/>
          <w:color w:val="000000" w:themeColor="text1"/>
        </w:rPr>
        <w:t>町</w:t>
      </w:r>
      <w:r w:rsidR="004068E8" w:rsidRPr="00D7340E">
        <w:rPr>
          <w:rFonts w:eastAsiaTheme="minorHAnsi" w:hint="eastAsia"/>
          <w:color w:val="000000" w:themeColor="text1"/>
        </w:rPr>
        <w:t>に対して事前に連絡を行うこと。</w:t>
      </w:r>
    </w:p>
    <w:p w14:paraId="53102015" w14:textId="4F77AA08" w:rsidR="004068E8" w:rsidRPr="00D7340E" w:rsidRDefault="004068E8" w:rsidP="00D916E4">
      <w:pPr>
        <w:widowControl w:val="0"/>
        <w:snapToGrid w:val="0"/>
        <w:ind w:leftChars="100" w:left="480" w:hangingChars="100" w:hanging="240"/>
        <w:rPr>
          <w:rFonts w:eastAsiaTheme="minorHAnsi"/>
          <w:color w:val="000000" w:themeColor="text1"/>
        </w:rPr>
      </w:pPr>
      <w:r w:rsidRPr="00D7340E">
        <w:rPr>
          <w:rFonts w:eastAsiaTheme="minorHAnsi" w:hint="eastAsia"/>
          <w:color w:val="000000" w:themeColor="text1"/>
        </w:rPr>
        <w:t>・業務の遂行上知り得た情報は、本業務及び導入後のシステム運用の目的以外に使用しないこと。</w:t>
      </w:r>
    </w:p>
    <w:p w14:paraId="79288555" w14:textId="2A061C31" w:rsidR="0024232F" w:rsidRPr="00D7340E" w:rsidRDefault="0024232F" w:rsidP="004A3F91">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1.</w:t>
      </w:r>
      <w:r w:rsidR="004068E8" w:rsidRPr="00D7340E">
        <w:rPr>
          <w:rFonts w:ascii="Yu Gothic" w:eastAsia="Yu Gothic" w:hAnsi="Yu Gothic" w:hint="eastAsia"/>
          <w:b/>
          <w:color w:val="000000" w:themeColor="text1"/>
        </w:rPr>
        <w:t>6成果物</w:t>
      </w:r>
    </w:p>
    <w:p w14:paraId="22900431" w14:textId="4CD1190A" w:rsidR="0024232F" w:rsidRPr="00D7340E" w:rsidRDefault="00A65E19" w:rsidP="00532A3C">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本業務に関する成果物は下表のとおりとする。</w:t>
      </w:r>
    </w:p>
    <w:tbl>
      <w:tblPr>
        <w:tblStyle w:val="a3"/>
        <w:tblW w:w="0" w:type="auto"/>
        <w:tblInd w:w="562" w:type="dxa"/>
        <w:tblLook w:val="04A0" w:firstRow="1" w:lastRow="0" w:firstColumn="1" w:lastColumn="0" w:noHBand="0" w:noVBand="1"/>
      </w:tblPr>
      <w:tblGrid>
        <w:gridCol w:w="709"/>
        <w:gridCol w:w="4253"/>
        <w:gridCol w:w="4104"/>
      </w:tblGrid>
      <w:tr w:rsidR="00714C6E" w:rsidRPr="00D7340E" w14:paraId="13103680" w14:textId="77777777" w:rsidTr="00A37F28">
        <w:tc>
          <w:tcPr>
            <w:tcW w:w="709" w:type="dxa"/>
            <w:shd w:val="clear" w:color="auto" w:fill="D9D9D9" w:themeFill="background1" w:themeFillShade="D9"/>
            <w:vAlign w:val="center"/>
          </w:tcPr>
          <w:p w14:paraId="2924F838" w14:textId="3F8B6845" w:rsidR="00A65E19" w:rsidRPr="00D7340E" w:rsidRDefault="00044520" w:rsidP="004A3F91">
            <w:pPr>
              <w:widowControl w:val="0"/>
              <w:snapToGrid w:val="0"/>
              <w:jc w:val="center"/>
              <w:rPr>
                <w:rFonts w:eastAsiaTheme="minorHAnsi"/>
                <w:color w:val="000000" w:themeColor="text1"/>
              </w:rPr>
            </w:pPr>
            <w:r w:rsidRPr="00D7340E">
              <w:rPr>
                <w:rFonts w:eastAsiaTheme="minorHAnsi" w:hint="eastAsia"/>
                <w:color w:val="000000" w:themeColor="text1"/>
              </w:rPr>
              <w:t>項番</w:t>
            </w:r>
          </w:p>
        </w:tc>
        <w:tc>
          <w:tcPr>
            <w:tcW w:w="4253" w:type="dxa"/>
            <w:shd w:val="clear" w:color="auto" w:fill="D9D9D9" w:themeFill="background1" w:themeFillShade="D9"/>
            <w:vAlign w:val="center"/>
          </w:tcPr>
          <w:p w14:paraId="0A533C56" w14:textId="68A8028B" w:rsidR="00A65E19" w:rsidRPr="00D7340E" w:rsidRDefault="00A65E19" w:rsidP="004A3F91">
            <w:pPr>
              <w:widowControl w:val="0"/>
              <w:snapToGrid w:val="0"/>
              <w:jc w:val="center"/>
              <w:rPr>
                <w:rFonts w:eastAsiaTheme="minorHAnsi"/>
                <w:color w:val="000000" w:themeColor="text1"/>
              </w:rPr>
            </w:pPr>
            <w:r w:rsidRPr="00D7340E">
              <w:rPr>
                <w:rFonts w:eastAsiaTheme="minorHAnsi" w:hint="eastAsia"/>
                <w:color w:val="000000" w:themeColor="text1"/>
              </w:rPr>
              <w:t>成果物</w:t>
            </w:r>
          </w:p>
        </w:tc>
        <w:tc>
          <w:tcPr>
            <w:tcW w:w="4104" w:type="dxa"/>
            <w:shd w:val="clear" w:color="auto" w:fill="D9D9D9" w:themeFill="background1" w:themeFillShade="D9"/>
            <w:vAlign w:val="center"/>
          </w:tcPr>
          <w:p w14:paraId="363E675D" w14:textId="6C2CD4DF" w:rsidR="00A65E19" w:rsidRPr="00D7340E" w:rsidRDefault="00A65E19" w:rsidP="004A3F91">
            <w:pPr>
              <w:widowControl w:val="0"/>
              <w:snapToGrid w:val="0"/>
              <w:jc w:val="center"/>
              <w:rPr>
                <w:rFonts w:eastAsiaTheme="minorHAnsi"/>
                <w:color w:val="000000" w:themeColor="text1"/>
              </w:rPr>
            </w:pPr>
            <w:r w:rsidRPr="00D7340E">
              <w:rPr>
                <w:rFonts w:eastAsiaTheme="minorHAnsi" w:hint="eastAsia"/>
                <w:color w:val="000000" w:themeColor="text1"/>
              </w:rPr>
              <w:t>数量</w:t>
            </w:r>
          </w:p>
        </w:tc>
      </w:tr>
      <w:tr w:rsidR="00714C6E" w:rsidRPr="00D7340E" w14:paraId="3F766D5D" w14:textId="77777777" w:rsidTr="00A37F28">
        <w:tc>
          <w:tcPr>
            <w:tcW w:w="709" w:type="dxa"/>
            <w:vAlign w:val="center"/>
          </w:tcPr>
          <w:p w14:paraId="70078C90" w14:textId="570378AB" w:rsidR="00A65E19" w:rsidRPr="00D7340E" w:rsidRDefault="00A65E19" w:rsidP="004A3F91">
            <w:pPr>
              <w:widowControl w:val="0"/>
              <w:snapToGrid w:val="0"/>
              <w:jc w:val="center"/>
              <w:rPr>
                <w:rFonts w:eastAsiaTheme="minorHAnsi"/>
                <w:color w:val="000000" w:themeColor="text1"/>
              </w:rPr>
            </w:pPr>
            <w:r w:rsidRPr="00D7340E">
              <w:rPr>
                <w:rFonts w:eastAsiaTheme="minorHAnsi" w:hint="eastAsia"/>
                <w:color w:val="000000" w:themeColor="text1"/>
              </w:rPr>
              <w:t>1</w:t>
            </w:r>
          </w:p>
        </w:tc>
        <w:tc>
          <w:tcPr>
            <w:tcW w:w="4253" w:type="dxa"/>
            <w:vAlign w:val="center"/>
          </w:tcPr>
          <w:p w14:paraId="6CA855C3" w14:textId="3811BBE0" w:rsidR="00A65E19" w:rsidRPr="00D7340E" w:rsidRDefault="00A65E19" w:rsidP="004A3F91">
            <w:pPr>
              <w:widowControl w:val="0"/>
              <w:snapToGrid w:val="0"/>
              <w:rPr>
                <w:rFonts w:eastAsiaTheme="minorHAnsi"/>
                <w:color w:val="000000" w:themeColor="text1"/>
              </w:rPr>
            </w:pPr>
            <w:r w:rsidRPr="00D7340E">
              <w:rPr>
                <w:rFonts w:eastAsiaTheme="minorHAnsi" w:hint="eastAsia"/>
                <w:color w:val="000000" w:themeColor="text1"/>
              </w:rPr>
              <w:t>グループウェアシステム</w:t>
            </w:r>
          </w:p>
        </w:tc>
        <w:tc>
          <w:tcPr>
            <w:tcW w:w="4104" w:type="dxa"/>
            <w:vAlign w:val="center"/>
          </w:tcPr>
          <w:p w14:paraId="10EF17F3" w14:textId="4D0354CB" w:rsidR="00A65E19" w:rsidRPr="00D7340E" w:rsidRDefault="00A65E19" w:rsidP="004A3F91">
            <w:pPr>
              <w:widowControl w:val="0"/>
              <w:snapToGrid w:val="0"/>
              <w:rPr>
                <w:rFonts w:eastAsiaTheme="minorHAnsi"/>
                <w:color w:val="000000" w:themeColor="text1"/>
              </w:rPr>
            </w:pPr>
            <w:r w:rsidRPr="00D7340E">
              <w:rPr>
                <w:rFonts w:eastAsiaTheme="minorHAnsi" w:hint="eastAsia"/>
                <w:color w:val="000000" w:themeColor="text1"/>
              </w:rPr>
              <w:t>一式</w:t>
            </w:r>
          </w:p>
        </w:tc>
      </w:tr>
      <w:tr w:rsidR="00714C6E" w:rsidRPr="00D7340E" w14:paraId="3BC2AB2D" w14:textId="77777777" w:rsidTr="00A37F28">
        <w:tc>
          <w:tcPr>
            <w:tcW w:w="709" w:type="dxa"/>
            <w:vAlign w:val="center"/>
          </w:tcPr>
          <w:p w14:paraId="3D4E6971" w14:textId="13D8C086" w:rsidR="00A65E19" w:rsidRPr="00D7340E" w:rsidRDefault="00A65E19" w:rsidP="004A3F91">
            <w:pPr>
              <w:widowControl w:val="0"/>
              <w:snapToGrid w:val="0"/>
              <w:jc w:val="center"/>
              <w:rPr>
                <w:rFonts w:eastAsiaTheme="minorHAnsi"/>
                <w:color w:val="000000" w:themeColor="text1"/>
              </w:rPr>
            </w:pPr>
            <w:r w:rsidRPr="00D7340E">
              <w:rPr>
                <w:rFonts w:eastAsiaTheme="minorHAnsi" w:hint="eastAsia"/>
                <w:color w:val="000000" w:themeColor="text1"/>
              </w:rPr>
              <w:lastRenderedPageBreak/>
              <w:t>2</w:t>
            </w:r>
          </w:p>
        </w:tc>
        <w:tc>
          <w:tcPr>
            <w:tcW w:w="4253" w:type="dxa"/>
            <w:vAlign w:val="center"/>
          </w:tcPr>
          <w:p w14:paraId="042FFA08" w14:textId="304C1C9F" w:rsidR="00A65E19" w:rsidRPr="00D7340E" w:rsidRDefault="00A65E19" w:rsidP="004A3F91">
            <w:pPr>
              <w:widowControl w:val="0"/>
              <w:snapToGrid w:val="0"/>
              <w:rPr>
                <w:rFonts w:eastAsiaTheme="minorHAnsi"/>
                <w:color w:val="000000" w:themeColor="text1"/>
              </w:rPr>
            </w:pPr>
            <w:r w:rsidRPr="00D7340E">
              <w:rPr>
                <w:rFonts w:eastAsiaTheme="minorHAnsi" w:hint="eastAsia"/>
                <w:color w:val="000000" w:themeColor="text1"/>
              </w:rPr>
              <w:t>グループウェアライセンス</w:t>
            </w:r>
          </w:p>
        </w:tc>
        <w:tc>
          <w:tcPr>
            <w:tcW w:w="4104" w:type="dxa"/>
            <w:vAlign w:val="center"/>
          </w:tcPr>
          <w:p w14:paraId="3F97C08D" w14:textId="55D7608E" w:rsidR="00A65E19" w:rsidRPr="00D7340E" w:rsidRDefault="00E41F9E" w:rsidP="004A3F91">
            <w:pPr>
              <w:widowControl w:val="0"/>
              <w:snapToGrid w:val="0"/>
              <w:rPr>
                <w:rFonts w:eastAsiaTheme="minorHAnsi"/>
                <w:color w:val="000000" w:themeColor="text1"/>
              </w:rPr>
            </w:pPr>
            <w:r w:rsidRPr="00D7340E">
              <w:rPr>
                <w:rFonts w:eastAsiaTheme="minorHAnsi" w:hint="eastAsia"/>
                <w:color w:val="000000" w:themeColor="text1"/>
              </w:rPr>
              <w:t>3</w:t>
            </w:r>
            <w:r w:rsidR="006B3A2D" w:rsidRPr="00D7340E">
              <w:rPr>
                <w:rFonts w:eastAsiaTheme="minorHAnsi" w:hint="eastAsia"/>
                <w:color w:val="000000" w:themeColor="text1"/>
              </w:rPr>
              <w:t>00</w:t>
            </w:r>
            <w:r w:rsidR="00A65E19" w:rsidRPr="00D7340E">
              <w:rPr>
                <w:rFonts w:eastAsiaTheme="minorHAnsi" w:hint="eastAsia"/>
                <w:color w:val="000000" w:themeColor="text1"/>
              </w:rPr>
              <w:t>ユーザ分</w:t>
            </w:r>
          </w:p>
        </w:tc>
      </w:tr>
      <w:tr w:rsidR="00714C6E" w:rsidRPr="00D7340E" w14:paraId="7B3DEAC9" w14:textId="77777777" w:rsidTr="00A37F28">
        <w:tc>
          <w:tcPr>
            <w:tcW w:w="709" w:type="dxa"/>
            <w:vAlign w:val="center"/>
          </w:tcPr>
          <w:p w14:paraId="6FADA3AC" w14:textId="116516A9" w:rsidR="009578F2" w:rsidRPr="00D7340E" w:rsidRDefault="009578F2" w:rsidP="004A3F91">
            <w:pPr>
              <w:widowControl w:val="0"/>
              <w:snapToGrid w:val="0"/>
              <w:jc w:val="center"/>
              <w:rPr>
                <w:rFonts w:eastAsiaTheme="minorHAnsi"/>
                <w:color w:val="000000" w:themeColor="text1"/>
              </w:rPr>
            </w:pPr>
            <w:r w:rsidRPr="00D7340E">
              <w:rPr>
                <w:rFonts w:eastAsiaTheme="minorHAnsi" w:hint="eastAsia"/>
                <w:color w:val="000000" w:themeColor="text1"/>
              </w:rPr>
              <w:t>3</w:t>
            </w:r>
          </w:p>
        </w:tc>
        <w:tc>
          <w:tcPr>
            <w:tcW w:w="4253" w:type="dxa"/>
            <w:vAlign w:val="center"/>
          </w:tcPr>
          <w:p w14:paraId="736CE721" w14:textId="2AEEE236" w:rsidR="009578F2" w:rsidRPr="00D7340E" w:rsidRDefault="009578F2" w:rsidP="004A3F91">
            <w:pPr>
              <w:widowControl w:val="0"/>
              <w:snapToGrid w:val="0"/>
              <w:rPr>
                <w:rFonts w:eastAsiaTheme="minorHAnsi"/>
                <w:color w:val="000000" w:themeColor="text1"/>
              </w:rPr>
            </w:pPr>
            <w:r w:rsidRPr="00D7340E">
              <w:rPr>
                <w:rFonts w:eastAsiaTheme="minorHAnsi" w:hint="eastAsia"/>
                <w:color w:val="000000" w:themeColor="text1"/>
              </w:rPr>
              <w:t>システム構成図</w:t>
            </w:r>
          </w:p>
        </w:tc>
        <w:tc>
          <w:tcPr>
            <w:tcW w:w="4104" w:type="dxa"/>
            <w:vAlign w:val="center"/>
          </w:tcPr>
          <w:p w14:paraId="33EBE1B0" w14:textId="1F1E1D2B" w:rsidR="009578F2" w:rsidRPr="00D7340E" w:rsidRDefault="009578F2" w:rsidP="004A3F91">
            <w:pPr>
              <w:widowControl w:val="0"/>
              <w:snapToGrid w:val="0"/>
              <w:rPr>
                <w:rFonts w:eastAsiaTheme="minorHAnsi"/>
                <w:color w:val="000000" w:themeColor="text1"/>
              </w:rPr>
            </w:pPr>
            <w:r w:rsidRPr="00D7340E">
              <w:rPr>
                <w:rFonts w:eastAsiaTheme="minorHAnsi" w:hint="eastAsia"/>
                <w:color w:val="000000" w:themeColor="text1"/>
              </w:rPr>
              <w:t>１部</w:t>
            </w:r>
          </w:p>
        </w:tc>
      </w:tr>
      <w:tr w:rsidR="00A65E19" w:rsidRPr="00D7340E" w14:paraId="46D5A43A" w14:textId="77777777" w:rsidTr="00A37F28">
        <w:tc>
          <w:tcPr>
            <w:tcW w:w="709" w:type="dxa"/>
            <w:vAlign w:val="center"/>
          </w:tcPr>
          <w:p w14:paraId="312B805E" w14:textId="4D90E70D" w:rsidR="00A65E19" w:rsidRPr="00D7340E" w:rsidRDefault="00044520" w:rsidP="004A3F91">
            <w:pPr>
              <w:widowControl w:val="0"/>
              <w:snapToGrid w:val="0"/>
              <w:jc w:val="center"/>
              <w:rPr>
                <w:rFonts w:eastAsiaTheme="minorHAnsi"/>
                <w:color w:val="000000" w:themeColor="text1"/>
              </w:rPr>
            </w:pPr>
            <w:r w:rsidRPr="00D7340E">
              <w:rPr>
                <w:rFonts w:eastAsiaTheme="minorHAnsi"/>
                <w:color w:val="000000" w:themeColor="text1"/>
              </w:rPr>
              <w:t>4</w:t>
            </w:r>
          </w:p>
        </w:tc>
        <w:tc>
          <w:tcPr>
            <w:tcW w:w="4253" w:type="dxa"/>
            <w:vAlign w:val="center"/>
          </w:tcPr>
          <w:p w14:paraId="6CE8607A" w14:textId="692B94E7" w:rsidR="00A65E19" w:rsidRPr="00D7340E" w:rsidRDefault="00A65E19" w:rsidP="004A3F91">
            <w:pPr>
              <w:widowControl w:val="0"/>
              <w:snapToGrid w:val="0"/>
              <w:rPr>
                <w:rFonts w:eastAsiaTheme="minorHAnsi"/>
                <w:color w:val="000000" w:themeColor="text1"/>
              </w:rPr>
            </w:pPr>
            <w:r w:rsidRPr="00D7340E">
              <w:rPr>
                <w:rFonts w:eastAsiaTheme="minorHAnsi" w:hint="eastAsia"/>
                <w:color w:val="000000" w:themeColor="text1"/>
              </w:rPr>
              <w:t>マニュアル</w:t>
            </w:r>
            <w:r w:rsidR="009578F2" w:rsidRPr="00D7340E">
              <w:rPr>
                <w:rFonts w:eastAsiaTheme="minorHAnsi" w:hint="eastAsia"/>
                <w:color w:val="000000" w:themeColor="text1"/>
              </w:rPr>
              <w:t>（管理者用・利用者用）</w:t>
            </w:r>
          </w:p>
        </w:tc>
        <w:tc>
          <w:tcPr>
            <w:tcW w:w="4104" w:type="dxa"/>
            <w:vAlign w:val="center"/>
          </w:tcPr>
          <w:p w14:paraId="29CA095B" w14:textId="6AFADA40" w:rsidR="00A65E19" w:rsidRPr="00D7340E" w:rsidRDefault="00A65E19" w:rsidP="00A37F28">
            <w:pPr>
              <w:widowControl w:val="0"/>
              <w:snapToGrid w:val="0"/>
              <w:rPr>
                <w:rFonts w:eastAsiaTheme="minorHAnsi"/>
                <w:color w:val="000000" w:themeColor="text1"/>
              </w:rPr>
            </w:pPr>
            <w:r w:rsidRPr="00D7340E">
              <w:rPr>
                <w:rFonts w:eastAsiaTheme="minorHAnsi" w:hint="eastAsia"/>
                <w:color w:val="000000" w:themeColor="text1"/>
              </w:rPr>
              <w:t>紙</w:t>
            </w:r>
            <w:r w:rsidR="00A37F28" w:rsidRPr="00D7340E">
              <w:rPr>
                <w:rFonts w:eastAsiaTheme="minorHAnsi" w:hint="eastAsia"/>
                <w:color w:val="000000" w:themeColor="text1"/>
              </w:rPr>
              <w:t>媒体</w:t>
            </w:r>
            <w:r w:rsidR="009578F2" w:rsidRPr="00D7340E">
              <w:rPr>
                <w:rFonts w:eastAsiaTheme="minorHAnsi" w:hint="eastAsia"/>
                <w:color w:val="000000" w:themeColor="text1"/>
              </w:rPr>
              <w:t>各</w:t>
            </w:r>
            <w:r w:rsidRPr="00D7340E">
              <w:rPr>
                <w:rFonts w:eastAsiaTheme="minorHAnsi" w:hint="eastAsia"/>
                <w:color w:val="000000" w:themeColor="text1"/>
              </w:rPr>
              <w:t>１部</w:t>
            </w:r>
            <w:r w:rsidR="00A37F28" w:rsidRPr="00D7340E">
              <w:rPr>
                <w:rFonts w:eastAsiaTheme="minorHAnsi" w:hint="eastAsia"/>
                <w:color w:val="000000" w:themeColor="text1"/>
              </w:rPr>
              <w:t>及び</w:t>
            </w:r>
            <w:r w:rsidRPr="00D7340E">
              <w:rPr>
                <w:rFonts w:eastAsiaTheme="minorHAnsi" w:hint="eastAsia"/>
                <w:color w:val="000000" w:themeColor="text1"/>
              </w:rPr>
              <w:t>PDFデータ</w:t>
            </w:r>
          </w:p>
        </w:tc>
      </w:tr>
    </w:tbl>
    <w:p w14:paraId="1269A49C" w14:textId="77777777" w:rsidR="00F57A7D" w:rsidRPr="00D7340E" w:rsidRDefault="00F57A7D" w:rsidP="004A3F91">
      <w:pPr>
        <w:widowControl w:val="0"/>
        <w:snapToGrid w:val="0"/>
        <w:rPr>
          <w:rFonts w:ascii="Yu Gothic" w:eastAsia="Yu Gothic" w:hAnsi="Yu Gothic"/>
          <w:color w:val="000000" w:themeColor="text1"/>
        </w:rPr>
      </w:pPr>
    </w:p>
    <w:p w14:paraId="06EAD0E5" w14:textId="63B0D85F" w:rsidR="00565B05" w:rsidRPr="00D7340E" w:rsidRDefault="00565B05" w:rsidP="004A3F91">
      <w:pPr>
        <w:widowControl w:val="0"/>
        <w:snapToGrid w:val="0"/>
        <w:rPr>
          <w:rFonts w:ascii="Yu Gothic" w:eastAsia="Yu Gothic" w:hAnsi="Yu Gothic"/>
          <w:b/>
          <w:color w:val="000000" w:themeColor="text1"/>
          <w:sz w:val="28"/>
          <w:szCs w:val="28"/>
        </w:rPr>
      </w:pPr>
      <w:r w:rsidRPr="00D7340E">
        <w:rPr>
          <w:rFonts w:ascii="Yu Gothic" w:eastAsia="Yu Gothic" w:hAnsi="Yu Gothic" w:hint="eastAsia"/>
          <w:b/>
          <w:color w:val="000000" w:themeColor="text1"/>
          <w:sz w:val="28"/>
          <w:szCs w:val="28"/>
        </w:rPr>
        <w:t xml:space="preserve">２　</w:t>
      </w:r>
      <w:r w:rsidR="0054123C" w:rsidRPr="00D7340E">
        <w:rPr>
          <w:rFonts w:ascii="Yu Gothic" w:eastAsia="Yu Gothic" w:hAnsi="Yu Gothic" w:hint="eastAsia"/>
          <w:b/>
          <w:color w:val="000000" w:themeColor="text1"/>
          <w:sz w:val="28"/>
          <w:szCs w:val="28"/>
        </w:rPr>
        <w:t>システム導入に係る前提条件</w:t>
      </w:r>
    </w:p>
    <w:p w14:paraId="6E80526B" w14:textId="04B9DED5" w:rsidR="008B5572" w:rsidRPr="00D7340E" w:rsidRDefault="008B5572" w:rsidP="0054123C">
      <w:pPr>
        <w:widowControl w:val="0"/>
        <w:snapToGrid w:val="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2.1現行システム</w:t>
      </w:r>
    </w:p>
    <w:p w14:paraId="55C46CF4" w14:textId="53CC616B" w:rsidR="00DD68A0" w:rsidRPr="00D7340E" w:rsidRDefault="008B5572" w:rsidP="0054123C">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現在使用しているグループウェアは</w:t>
      </w:r>
      <w:r w:rsidR="00473BC0" w:rsidRPr="00D7340E">
        <w:rPr>
          <w:rFonts w:eastAsiaTheme="minorHAnsi" w:hint="eastAsia"/>
          <w:color w:val="000000" w:themeColor="text1"/>
        </w:rPr>
        <w:t>、株式会社両備システムズ製の</w:t>
      </w:r>
      <w:r w:rsidRPr="00D7340E">
        <w:rPr>
          <w:rFonts w:eastAsiaTheme="minorHAnsi" w:hint="eastAsia"/>
          <w:color w:val="000000" w:themeColor="text1"/>
        </w:rPr>
        <w:t>「公開羅針盤</w:t>
      </w:r>
      <w:r w:rsidR="00E41F9E" w:rsidRPr="00D7340E">
        <w:rPr>
          <w:rFonts w:eastAsiaTheme="minorHAnsi" w:hint="eastAsia"/>
          <w:color w:val="000000" w:themeColor="text1"/>
        </w:rPr>
        <w:t>V４</w:t>
      </w:r>
      <w:r w:rsidRPr="00D7340E">
        <w:rPr>
          <w:rFonts w:eastAsiaTheme="minorHAnsi" w:hint="eastAsia"/>
          <w:color w:val="000000" w:themeColor="text1"/>
        </w:rPr>
        <w:t>」</w:t>
      </w:r>
      <w:r w:rsidR="00473BC0" w:rsidRPr="00D7340E">
        <w:rPr>
          <w:rFonts w:eastAsiaTheme="minorHAnsi" w:hint="eastAsia"/>
          <w:color w:val="000000" w:themeColor="text1"/>
        </w:rPr>
        <w:t>で、</w:t>
      </w:r>
      <w:r w:rsidR="00D63D2A" w:rsidRPr="00D7340E">
        <w:rPr>
          <w:rFonts w:eastAsiaTheme="minorHAnsi" w:hint="eastAsia"/>
          <w:color w:val="000000" w:themeColor="text1"/>
        </w:rPr>
        <w:t>利用</w:t>
      </w:r>
      <w:r w:rsidR="00473BC0" w:rsidRPr="00D7340E">
        <w:rPr>
          <w:rFonts w:eastAsiaTheme="minorHAnsi" w:hint="eastAsia"/>
          <w:color w:val="000000" w:themeColor="text1"/>
        </w:rPr>
        <w:t>している主な機能や用途</w:t>
      </w:r>
      <w:r w:rsidR="00686C4F" w:rsidRPr="00D7340E">
        <w:rPr>
          <w:rFonts w:eastAsiaTheme="minorHAnsi" w:hint="eastAsia"/>
          <w:color w:val="000000" w:themeColor="text1"/>
        </w:rPr>
        <w:t>を</w:t>
      </w:r>
      <w:r w:rsidR="00473BC0" w:rsidRPr="00D7340E">
        <w:rPr>
          <w:rFonts w:eastAsiaTheme="minorHAnsi" w:hint="eastAsia"/>
          <w:color w:val="000000" w:themeColor="text1"/>
        </w:rPr>
        <w:t>以下</w:t>
      </w:r>
      <w:r w:rsidR="00686C4F" w:rsidRPr="00D7340E">
        <w:rPr>
          <w:rFonts w:eastAsiaTheme="minorHAnsi" w:hint="eastAsia"/>
          <w:color w:val="000000" w:themeColor="text1"/>
        </w:rPr>
        <w:t>に示す</w:t>
      </w:r>
      <w:r w:rsidR="00473BC0" w:rsidRPr="00D7340E">
        <w:rPr>
          <w:rFonts w:eastAsiaTheme="minorHAnsi" w:hint="eastAsia"/>
          <w:color w:val="000000" w:themeColor="text1"/>
        </w:rPr>
        <w:t>。</w:t>
      </w:r>
    </w:p>
    <w:tbl>
      <w:tblPr>
        <w:tblStyle w:val="a3"/>
        <w:tblW w:w="0" w:type="auto"/>
        <w:tblInd w:w="279" w:type="dxa"/>
        <w:tblLook w:val="04A0" w:firstRow="1" w:lastRow="0" w:firstColumn="1" w:lastColumn="0" w:noHBand="0" w:noVBand="1"/>
      </w:tblPr>
      <w:tblGrid>
        <w:gridCol w:w="2126"/>
        <w:gridCol w:w="7223"/>
      </w:tblGrid>
      <w:tr w:rsidR="00714C6E" w:rsidRPr="00D7340E" w14:paraId="2B1FF805" w14:textId="77777777" w:rsidTr="006C3845">
        <w:trPr>
          <w:trHeight w:val="454"/>
        </w:trPr>
        <w:tc>
          <w:tcPr>
            <w:tcW w:w="2126" w:type="dxa"/>
            <w:shd w:val="clear" w:color="auto" w:fill="D9D9D9" w:themeFill="background1" w:themeFillShade="D9"/>
            <w:vAlign w:val="center"/>
          </w:tcPr>
          <w:p w14:paraId="19754FC0" w14:textId="54391C44" w:rsidR="00DD68A0" w:rsidRPr="00D7340E" w:rsidRDefault="00DD68A0" w:rsidP="004A3F91">
            <w:pPr>
              <w:widowControl w:val="0"/>
              <w:snapToGrid w:val="0"/>
              <w:jc w:val="center"/>
              <w:rPr>
                <w:rFonts w:eastAsiaTheme="minorHAnsi"/>
                <w:color w:val="000000" w:themeColor="text1"/>
              </w:rPr>
            </w:pPr>
            <w:r w:rsidRPr="00D7340E">
              <w:rPr>
                <w:rFonts w:eastAsiaTheme="minorHAnsi" w:hint="eastAsia"/>
                <w:color w:val="000000" w:themeColor="text1"/>
              </w:rPr>
              <w:t>機能名</w:t>
            </w:r>
          </w:p>
        </w:tc>
        <w:tc>
          <w:tcPr>
            <w:tcW w:w="7223" w:type="dxa"/>
            <w:shd w:val="clear" w:color="auto" w:fill="D9D9D9" w:themeFill="background1" w:themeFillShade="D9"/>
            <w:vAlign w:val="center"/>
          </w:tcPr>
          <w:p w14:paraId="4481301F" w14:textId="30A6F1CB" w:rsidR="00DD68A0" w:rsidRPr="00D7340E" w:rsidRDefault="00DD68A0" w:rsidP="004A3F91">
            <w:pPr>
              <w:widowControl w:val="0"/>
              <w:snapToGrid w:val="0"/>
              <w:jc w:val="center"/>
              <w:rPr>
                <w:rFonts w:eastAsiaTheme="minorHAnsi"/>
                <w:color w:val="000000" w:themeColor="text1"/>
              </w:rPr>
            </w:pPr>
            <w:r w:rsidRPr="00D7340E">
              <w:rPr>
                <w:rFonts w:eastAsiaTheme="minorHAnsi" w:hint="eastAsia"/>
                <w:color w:val="000000" w:themeColor="text1"/>
              </w:rPr>
              <w:t>用途</w:t>
            </w:r>
          </w:p>
        </w:tc>
      </w:tr>
      <w:tr w:rsidR="00714C6E" w:rsidRPr="00D7340E" w14:paraId="67E97F26" w14:textId="77777777" w:rsidTr="006C3845">
        <w:trPr>
          <w:trHeight w:val="454"/>
        </w:trPr>
        <w:tc>
          <w:tcPr>
            <w:tcW w:w="2126" w:type="dxa"/>
            <w:vAlign w:val="center"/>
          </w:tcPr>
          <w:p w14:paraId="03A05B84" w14:textId="1D68C38E" w:rsidR="00DD68A0" w:rsidRPr="00D7340E" w:rsidRDefault="00DD68A0" w:rsidP="004A3F91">
            <w:pPr>
              <w:widowControl w:val="0"/>
              <w:snapToGrid w:val="0"/>
              <w:rPr>
                <w:rFonts w:eastAsiaTheme="minorHAnsi"/>
                <w:color w:val="000000" w:themeColor="text1"/>
              </w:rPr>
            </w:pPr>
            <w:r w:rsidRPr="00D7340E">
              <w:rPr>
                <w:rFonts w:eastAsiaTheme="minorHAnsi" w:hint="eastAsia"/>
                <w:color w:val="000000" w:themeColor="text1"/>
              </w:rPr>
              <w:t>個人ポータル</w:t>
            </w:r>
          </w:p>
        </w:tc>
        <w:tc>
          <w:tcPr>
            <w:tcW w:w="7223" w:type="dxa"/>
            <w:vAlign w:val="center"/>
          </w:tcPr>
          <w:p w14:paraId="39E38170" w14:textId="55D062F0" w:rsidR="00DD68A0" w:rsidRPr="00D7340E" w:rsidRDefault="00DD68A0" w:rsidP="004A3F91">
            <w:pPr>
              <w:widowControl w:val="0"/>
              <w:snapToGrid w:val="0"/>
              <w:rPr>
                <w:rFonts w:eastAsiaTheme="minorHAnsi"/>
                <w:color w:val="000000" w:themeColor="text1"/>
              </w:rPr>
            </w:pPr>
            <w:r w:rsidRPr="00D7340E">
              <w:rPr>
                <w:rFonts w:eastAsiaTheme="minorHAnsi" w:hint="eastAsia"/>
                <w:color w:val="000000" w:themeColor="text1"/>
              </w:rPr>
              <w:t>各職員がメール等の未読情報やスケジュールを表示している。</w:t>
            </w:r>
          </w:p>
        </w:tc>
      </w:tr>
      <w:tr w:rsidR="00714C6E" w:rsidRPr="00D7340E" w14:paraId="73807F3C" w14:textId="77777777" w:rsidTr="006C3845">
        <w:trPr>
          <w:trHeight w:val="454"/>
        </w:trPr>
        <w:tc>
          <w:tcPr>
            <w:tcW w:w="2126" w:type="dxa"/>
            <w:vAlign w:val="center"/>
          </w:tcPr>
          <w:p w14:paraId="047A9ABB" w14:textId="2986A844" w:rsidR="00DD68A0" w:rsidRPr="00D7340E" w:rsidRDefault="00DD68A0" w:rsidP="004A3F91">
            <w:pPr>
              <w:widowControl w:val="0"/>
              <w:snapToGrid w:val="0"/>
              <w:rPr>
                <w:rFonts w:eastAsiaTheme="minorHAnsi"/>
                <w:color w:val="000000" w:themeColor="text1"/>
              </w:rPr>
            </w:pPr>
            <w:r w:rsidRPr="00D7340E">
              <w:rPr>
                <w:rFonts w:eastAsiaTheme="minorHAnsi" w:hint="eastAsia"/>
                <w:color w:val="000000" w:themeColor="text1"/>
              </w:rPr>
              <w:t>電子メール</w:t>
            </w:r>
          </w:p>
        </w:tc>
        <w:tc>
          <w:tcPr>
            <w:tcW w:w="7223" w:type="dxa"/>
            <w:vAlign w:val="center"/>
          </w:tcPr>
          <w:p w14:paraId="35BB9D28" w14:textId="77777777" w:rsidR="00A623EB" w:rsidRPr="00D7340E" w:rsidRDefault="00DD68A0" w:rsidP="004A3F91">
            <w:pPr>
              <w:widowControl w:val="0"/>
              <w:snapToGrid w:val="0"/>
              <w:rPr>
                <w:rFonts w:eastAsiaTheme="minorHAnsi"/>
                <w:color w:val="000000" w:themeColor="text1"/>
              </w:rPr>
            </w:pPr>
            <w:r w:rsidRPr="00D7340E">
              <w:rPr>
                <w:rFonts w:eastAsiaTheme="minorHAnsi" w:hint="eastAsia"/>
                <w:color w:val="000000" w:themeColor="text1"/>
              </w:rPr>
              <w:t>各職員が</w:t>
            </w:r>
            <w:r w:rsidR="00766714" w:rsidRPr="00D7340E">
              <w:rPr>
                <w:rFonts w:eastAsiaTheme="minorHAnsi" w:hint="eastAsia"/>
                <w:color w:val="000000" w:themeColor="text1"/>
              </w:rPr>
              <w:t>インターネット及びLGWANの</w:t>
            </w:r>
            <w:r w:rsidRPr="00D7340E">
              <w:rPr>
                <w:rFonts w:eastAsiaTheme="minorHAnsi" w:hint="eastAsia"/>
                <w:color w:val="000000" w:themeColor="text1"/>
              </w:rPr>
              <w:t>メール</w:t>
            </w:r>
            <w:r w:rsidR="00766714" w:rsidRPr="00D7340E">
              <w:rPr>
                <w:rFonts w:eastAsiaTheme="minorHAnsi" w:hint="eastAsia"/>
                <w:color w:val="000000" w:themeColor="text1"/>
              </w:rPr>
              <w:t>送受信を行っている。</w:t>
            </w:r>
          </w:p>
          <w:p w14:paraId="6E8EB346" w14:textId="57AD7DB0" w:rsidR="00DD68A0" w:rsidRPr="00D7340E" w:rsidRDefault="00441CF0" w:rsidP="004A3F91">
            <w:pPr>
              <w:widowControl w:val="0"/>
              <w:snapToGrid w:val="0"/>
              <w:rPr>
                <w:rFonts w:eastAsiaTheme="minorHAnsi"/>
                <w:color w:val="000000" w:themeColor="text1"/>
              </w:rPr>
            </w:pPr>
            <w:r w:rsidRPr="00D7340E">
              <w:rPr>
                <w:rFonts w:eastAsiaTheme="minorHAnsi" w:hint="eastAsia"/>
                <w:color w:val="000000" w:themeColor="text1"/>
              </w:rPr>
              <w:t>また、所属単位のメールアドレスを用いたメールの送受信も行っている。</w:t>
            </w:r>
          </w:p>
        </w:tc>
      </w:tr>
      <w:tr w:rsidR="00714C6E" w:rsidRPr="00D7340E" w14:paraId="69A71DED" w14:textId="77777777" w:rsidTr="006C3845">
        <w:trPr>
          <w:trHeight w:val="454"/>
        </w:trPr>
        <w:tc>
          <w:tcPr>
            <w:tcW w:w="2126" w:type="dxa"/>
            <w:vAlign w:val="center"/>
          </w:tcPr>
          <w:p w14:paraId="239E15E9" w14:textId="02B0EA58" w:rsidR="00DD68A0" w:rsidRPr="00D7340E" w:rsidRDefault="00DD68A0" w:rsidP="004A3F91">
            <w:pPr>
              <w:widowControl w:val="0"/>
              <w:snapToGrid w:val="0"/>
              <w:rPr>
                <w:rFonts w:eastAsiaTheme="minorHAnsi"/>
                <w:color w:val="000000" w:themeColor="text1"/>
              </w:rPr>
            </w:pPr>
            <w:r w:rsidRPr="00D7340E">
              <w:rPr>
                <w:rFonts w:eastAsiaTheme="minorHAnsi" w:hint="eastAsia"/>
                <w:color w:val="000000" w:themeColor="text1"/>
              </w:rPr>
              <w:t>掲示板</w:t>
            </w:r>
          </w:p>
        </w:tc>
        <w:tc>
          <w:tcPr>
            <w:tcW w:w="7223" w:type="dxa"/>
            <w:vAlign w:val="center"/>
          </w:tcPr>
          <w:p w14:paraId="3B7A236A" w14:textId="77777777" w:rsidR="00A623EB" w:rsidRPr="00D7340E" w:rsidRDefault="00441CF0" w:rsidP="004A3F91">
            <w:pPr>
              <w:widowControl w:val="0"/>
              <w:snapToGrid w:val="0"/>
              <w:rPr>
                <w:rFonts w:eastAsiaTheme="minorHAnsi"/>
                <w:color w:val="000000" w:themeColor="text1"/>
              </w:rPr>
            </w:pPr>
            <w:r w:rsidRPr="00D7340E">
              <w:rPr>
                <w:rFonts w:eastAsiaTheme="minorHAnsi" w:hint="eastAsia"/>
                <w:color w:val="000000" w:themeColor="text1"/>
              </w:rPr>
              <w:t>各所属からの連絡事項を掲示している。</w:t>
            </w:r>
          </w:p>
          <w:p w14:paraId="02BB61E4" w14:textId="21C5C743" w:rsidR="00DD68A0" w:rsidRPr="00D7340E" w:rsidRDefault="00441CF0" w:rsidP="004A3F91">
            <w:pPr>
              <w:widowControl w:val="0"/>
              <w:snapToGrid w:val="0"/>
              <w:rPr>
                <w:rFonts w:eastAsiaTheme="minorHAnsi"/>
                <w:color w:val="000000" w:themeColor="text1"/>
              </w:rPr>
            </w:pPr>
            <w:r w:rsidRPr="00D7340E">
              <w:rPr>
                <w:rFonts w:eastAsiaTheme="minorHAnsi" w:hint="eastAsia"/>
                <w:color w:val="000000" w:themeColor="text1"/>
              </w:rPr>
              <w:t>なお、掲示内容は所属ごとに分類し表示している。</w:t>
            </w:r>
          </w:p>
        </w:tc>
      </w:tr>
      <w:tr w:rsidR="00714C6E" w:rsidRPr="00D7340E" w14:paraId="13F12385" w14:textId="77777777" w:rsidTr="006C3845">
        <w:trPr>
          <w:trHeight w:val="454"/>
        </w:trPr>
        <w:tc>
          <w:tcPr>
            <w:tcW w:w="2126" w:type="dxa"/>
            <w:vAlign w:val="center"/>
          </w:tcPr>
          <w:p w14:paraId="4B33EC7C" w14:textId="3E23E54E" w:rsidR="00DD68A0" w:rsidRPr="00D7340E" w:rsidRDefault="00DD68A0" w:rsidP="004A3F91">
            <w:pPr>
              <w:widowControl w:val="0"/>
              <w:snapToGrid w:val="0"/>
              <w:rPr>
                <w:rFonts w:eastAsiaTheme="minorHAnsi"/>
                <w:color w:val="000000" w:themeColor="text1"/>
              </w:rPr>
            </w:pPr>
            <w:r w:rsidRPr="00D7340E">
              <w:rPr>
                <w:rFonts w:eastAsiaTheme="minorHAnsi" w:hint="eastAsia"/>
                <w:color w:val="000000" w:themeColor="text1"/>
              </w:rPr>
              <w:t>施設予約</w:t>
            </w:r>
          </w:p>
        </w:tc>
        <w:tc>
          <w:tcPr>
            <w:tcW w:w="7223" w:type="dxa"/>
            <w:vAlign w:val="center"/>
          </w:tcPr>
          <w:p w14:paraId="2204244B" w14:textId="280EFE94" w:rsidR="00DD68A0" w:rsidRPr="00D7340E" w:rsidRDefault="00441CF0" w:rsidP="004A3F91">
            <w:pPr>
              <w:widowControl w:val="0"/>
              <w:snapToGrid w:val="0"/>
              <w:rPr>
                <w:rFonts w:eastAsiaTheme="minorHAnsi"/>
                <w:color w:val="000000" w:themeColor="text1"/>
              </w:rPr>
            </w:pPr>
            <w:r w:rsidRPr="00D7340E">
              <w:rPr>
                <w:rFonts w:eastAsiaTheme="minorHAnsi" w:hint="eastAsia"/>
                <w:color w:val="000000" w:themeColor="text1"/>
              </w:rPr>
              <w:t>会議室や公用車、備品等の予約管理を行っている。</w:t>
            </w:r>
          </w:p>
        </w:tc>
      </w:tr>
      <w:tr w:rsidR="00714C6E" w:rsidRPr="00D7340E" w14:paraId="61929E8C" w14:textId="77777777" w:rsidTr="006C3845">
        <w:trPr>
          <w:trHeight w:val="454"/>
        </w:trPr>
        <w:tc>
          <w:tcPr>
            <w:tcW w:w="2126" w:type="dxa"/>
            <w:vAlign w:val="center"/>
          </w:tcPr>
          <w:p w14:paraId="24EC69BA" w14:textId="3821FD68" w:rsidR="00DD68A0" w:rsidRPr="00D7340E" w:rsidRDefault="00DD68A0" w:rsidP="004A3F91">
            <w:pPr>
              <w:widowControl w:val="0"/>
              <w:snapToGrid w:val="0"/>
              <w:rPr>
                <w:rFonts w:eastAsiaTheme="minorHAnsi"/>
                <w:color w:val="000000" w:themeColor="text1"/>
              </w:rPr>
            </w:pPr>
            <w:r w:rsidRPr="00D7340E">
              <w:rPr>
                <w:rFonts w:eastAsiaTheme="minorHAnsi" w:hint="eastAsia"/>
                <w:color w:val="000000" w:themeColor="text1"/>
              </w:rPr>
              <w:t>スケジュール</w:t>
            </w:r>
          </w:p>
        </w:tc>
        <w:tc>
          <w:tcPr>
            <w:tcW w:w="7223" w:type="dxa"/>
            <w:vAlign w:val="center"/>
          </w:tcPr>
          <w:p w14:paraId="36306F57" w14:textId="0910BAD1" w:rsidR="00DD68A0" w:rsidRPr="00D7340E" w:rsidRDefault="00441CF0" w:rsidP="004A3F91">
            <w:pPr>
              <w:widowControl w:val="0"/>
              <w:snapToGrid w:val="0"/>
              <w:rPr>
                <w:rFonts w:eastAsiaTheme="minorHAnsi"/>
                <w:color w:val="000000" w:themeColor="text1"/>
              </w:rPr>
            </w:pPr>
            <w:r w:rsidRPr="00D7340E">
              <w:rPr>
                <w:rFonts w:eastAsiaTheme="minorHAnsi" w:hint="eastAsia"/>
                <w:color w:val="000000" w:themeColor="text1"/>
              </w:rPr>
              <w:t>各職員のスケジュール管理を行っている。</w:t>
            </w:r>
          </w:p>
          <w:p w14:paraId="41B64BCC" w14:textId="77777777" w:rsidR="00441CF0" w:rsidRPr="00D7340E" w:rsidRDefault="00441CF0" w:rsidP="004A3F91">
            <w:pPr>
              <w:widowControl w:val="0"/>
              <w:snapToGrid w:val="0"/>
              <w:rPr>
                <w:rFonts w:eastAsiaTheme="minorHAnsi"/>
                <w:color w:val="000000" w:themeColor="text1"/>
              </w:rPr>
            </w:pPr>
            <w:r w:rsidRPr="00D7340E">
              <w:rPr>
                <w:rFonts w:eastAsiaTheme="minorHAnsi" w:hint="eastAsia"/>
                <w:color w:val="000000" w:themeColor="text1"/>
              </w:rPr>
              <w:t>また、所属単位及び任意に</w:t>
            </w:r>
            <w:r w:rsidR="00A623EB" w:rsidRPr="00D7340E">
              <w:rPr>
                <w:rFonts w:eastAsiaTheme="minorHAnsi" w:hint="eastAsia"/>
                <w:color w:val="000000" w:themeColor="text1"/>
              </w:rPr>
              <w:t>作成したグループ単位で複数人のスケジュール確認を行っている。</w:t>
            </w:r>
          </w:p>
          <w:p w14:paraId="1CA0D831" w14:textId="0E019C17" w:rsidR="00A623EB" w:rsidRPr="00D7340E" w:rsidRDefault="00A623EB" w:rsidP="00B56AA4">
            <w:pPr>
              <w:widowControl w:val="0"/>
              <w:snapToGrid w:val="0"/>
              <w:rPr>
                <w:rFonts w:eastAsiaTheme="minorHAnsi"/>
                <w:color w:val="000000" w:themeColor="text1"/>
              </w:rPr>
            </w:pPr>
            <w:r w:rsidRPr="00D7340E">
              <w:rPr>
                <w:rFonts w:eastAsiaTheme="minorHAnsi" w:hint="eastAsia"/>
                <w:color w:val="000000" w:themeColor="text1"/>
              </w:rPr>
              <w:t>なお、スケジュールは日単位・週単位・月単位での表示が可能となっている。</w:t>
            </w:r>
          </w:p>
        </w:tc>
      </w:tr>
      <w:tr w:rsidR="006C3845" w:rsidRPr="00D7340E" w14:paraId="577DC686" w14:textId="77777777" w:rsidTr="006C3845">
        <w:trPr>
          <w:trHeight w:val="454"/>
        </w:trPr>
        <w:tc>
          <w:tcPr>
            <w:tcW w:w="2126" w:type="dxa"/>
            <w:vAlign w:val="center"/>
          </w:tcPr>
          <w:p w14:paraId="1843C4FE" w14:textId="38BC0ECA" w:rsidR="006C3845" w:rsidRPr="00D7340E" w:rsidRDefault="006C3845" w:rsidP="004A3F91">
            <w:pPr>
              <w:widowControl w:val="0"/>
              <w:snapToGrid w:val="0"/>
              <w:rPr>
                <w:rFonts w:eastAsiaTheme="minorHAnsi"/>
                <w:color w:val="000000" w:themeColor="text1"/>
              </w:rPr>
            </w:pPr>
            <w:r w:rsidRPr="00D7340E">
              <w:rPr>
                <w:rFonts w:eastAsiaTheme="minorHAnsi" w:hint="eastAsia"/>
                <w:color w:val="000000" w:themeColor="text1"/>
              </w:rPr>
              <w:t>キャビネット</w:t>
            </w:r>
          </w:p>
        </w:tc>
        <w:tc>
          <w:tcPr>
            <w:tcW w:w="7223" w:type="dxa"/>
            <w:vAlign w:val="center"/>
          </w:tcPr>
          <w:p w14:paraId="7AE8FEA4" w14:textId="5CBA2482" w:rsidR="006C3845" w:rsidRPr="00D7340E" w:rsidRDefault="006C3845" w:rsidP="004A3F91">
            <w:pPr>
              <w:widowControl w:val="0"/>
              <w:snapToGrid w:val="0"/>
              <w:rPr>
                <w:rFonts w:eastAsiaTheme="minorHAnsi"/>
                <w:color w:val="000000" w:themeColor="text1"/>
              </w:rPr>
            </w:pPr>
            <w:r w:rsidRPr="00D7340E">
              <w:rPr>
                <w:rFonts w:eastAsiaTheme="minorHAnsi" w:hint="eastAsia"/>
                <w:color w:val="000000" w:themeColor="text1"/>
              </w:rPr>
              <w:t>統計情報や名簿、マニュアルなど全庁的に共有する情報を「情報ライブラリ」や「共通書式ライブラリ」等のカテゴリごとに分類し掲載している。</w:t>
            </w:r>
          </w:p>
        </w:tc>
      </w:tr>
    </w:tbl>
    <w:p w14:paraId="0367C237" w14:textId="510F35C7" w:rsidR="00070D24" w:rsidRPr="00D7340E" w:rsidRDefault="00473BC0" w:rsidP="0054123C">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2.2</w:t>
      </w:r>
      <w:r w:rsidR="00D63D2A" w:rsidRPr="00D7340E">
        <w:rPr>
          <w:rFonts w:ascii="Yu Gothic" w:eastAsia="Yu Gothic" w:hAnsi="Yu Gothic" w:hint="eastAsia"/>
          <w:b/>
          <w:color w:val="000000" w:themeColor="text1"/>
        </w:rPr>
        <w:t>利用</w:t>
      </w:r>
      <w:r w:rsidRPr="00D7340E">
        <w:rPr>
          <w:rFonts w:ascii="Yu Gothic" w:eastAsia="Yu Gothic" w:hAnsi="Yu Gothic" w:hint="eastAsia"/>
          <w:b/>
          <w:color w:val="000000" w:themeColor="text1"/>
        </w:rPr>
        <w:t>ユーザ数</w:t>
      </w:r>
    </w:p>
    <w:p w14:paraId="5297FFC0" w14:textId="0DA90855" w:rsidR="00D63D2A" w:rsidRPr="00D7340E" w:rsidRDefault="00473BC0" w:rsidP="00E41F9E">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約</w:t>
      </w:r>
      <w:r w:rsidR="00E41F9E" w:rsidRPr="00D7340E">
        <w:rPr>
          <w:rFonts w:eastAsiaTheme="minorHAnsi" w:hint="eastAsia"/>
          <w:color w:val="000000" w:themeColor="text1"/>
        </w:rPr>
        <w:t>3</w:t>
      </w:r>
      <w:r w:rsidR="006B3A2D" w:rsidRPr="00D7340E">
        <w:rPr>
          <w:rFonts w:eastAsiaTheme="minorHAnsi" w:hint="eastAsia"/>
          <w:color w:val="000000" w:themeColor="text1"/>
        </w:rPr>
        <w:t>0</w:t>
      </w:r>
      <w:r w:rsidR="00E41F9E" w:rsidRPr="00D7340E">
        <w:rPr>
          <w:rFonts w:eastAsiaTheme="minorHAnsi" w:hint="eastAsia"/>
          <w:color w:val="000000" w:themeColor="text1"/>
        </w:rPr>
        <w:t>0</w:t>
      </w:r>
      <w:r w:rsidRPr="00D7340E">
        <w:rPr>
          <w:rFonts w:eastAsiaTheme="minorHAnsi" w:hint="eastAsia"/>
          <w:color w:val="000000" w:themeColor="text1"/>
        </w:rPr>
        <w:t>ユーザ（個人ユーザ：約</w:t>
      </w:r>
      <w:r w:rsidR="00E41F9E" w:rsidRPr="00D7340E">
        <w:rPr>
          <w:rFonts w:eastAsiaTheme="minorHAnsi" w:hint="eastAsia"/>
          <w:color w:val="000000" w:themeColor="text1"/>
        </w:rPr>
        <w:t>2</w:t>
      </w:r>
      <w:r w:rsidR="006B3A2D" w:rsidRPr="00D7340E">
        <w:rPr>
          <w:rFonts w:eastAsiaTheme="minorHAnsi" w:hint="eastAsia"/>
          <w:color w:val="000000" w:themeColor="text1"/>
        </w:rPr>
        <w:t>2</w:t>
      </w:r>
      <w:r w:rsidR="00E41F9E" w:rsidRPr="00D7340E">
        <w:rPr>
          <w:rFonts w:eastAsiaTheme="minorHAnsi" w:hint="eastAsia"/>
          <w:color w:val="000000" w:themeColor="text1"/>
        </w:rPr>
        <w:t>0</w:t>
      </w:r>
      <w:r w:rsidRPr="00D7340E">
        <w:rPr>
          <w:rFonts w:eastAsiaTheme="minorHAnsi" w:hint="eastAsia"/>
          <w:color w:val="000000" w:themeColor="text1"/>
        </w:rPr>
        <w:t>ユーザ</w:t>
      </w:r>
      <w:r w:rsidR="00E41F9E" w:rsidRPr="00D7340E">
        <w:rPr>
          <w:rFonts w:eastAsiaTheme="minorHAnsi" w:hint="eastAsia"/>
          <w:color w:val="000000" w:themeColor="text1"/>
        </w:rPr>
        <w:t xml:space="preserve">　グループ</w:t>
      </w:r>
      <w:r w:rsidRPr="00D7340E">
        <w:rPr>
          <w:rFonts w:eastAsiaTheme="minorHAnsi" w:hint="eastAsia"/>
          <w:color w:val="000000" w:themeColor="text1"/>
        </w:rPr>
        <w:t>ユーザ</w:t>
      </w:r>
      <w:r w:rsidR="00D63D2A" w:rsidRPr="00D7340E">
        <w:rPr>
          <w:rFonts w:eastAsiaTheme="minorHAnsi" w:hint="eastAsia"/>
          <w:color w:val="000000" w:themeColor="text1"/>
        </w:rPr>
        <w:t>：約</w:t>
      </w:r>
      <w:r w:rsidR="00E41F9E" w:rsidRPr="00D7340E">
        <w:rPr>
          <w:rFonts w:eastAsiaTheme="minorHAnsi" w:hint="eastAsia"/>
          <w:color w:val="000000" w:themeColor="text1"/>
        </w:rPr>
        <w:t>80</w:t>
      </w:r>
      <w:r w:rsidR="00D63D2A" w:rsidRPr="00D7340E">
        <w:rPr>
          <w:rFonts w:eastAsiaTheme="minorHAnsi" w:hint="eastAsia"/>
          <w:color w:val="000000" w:themeColor="text1"/>
        </w:rPr>
        <w:t>ユーザ）</w:t>
      </w:r>
    </w:p>
    <w:p w14:paraId="21C6C667" w14:textId="73D75409" w:rsidR="00D63D2A" w:rsidRPr="00D7340E" w:rsidRDefault="00D63D2A" w:rsidP="004A3F91">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2.</w:t>
      </w:r>
      <w:r w:rsidR="0054123C" w:rsidRPr="00D7340E">
        <w:rPr>
          <w:rFonts w:ascii="Yu Gothic" w:eastAsia="Yu Gothic" w:hAnsi="Yu Gothic" w:hint="eastAsia"/>
          <w:b/>
          <w:color w:val="000000" w:themeColor="text1"/>
        </w:rPr>
        <w:t>3クライアント端末</w:t>
      </w:r>
    </w:p>
    <w:p w14:paraId="49F2641B" w14:textId="418E93DD" w:rsidR="00F83780" w:rsidRPr="00D7340E" w:rsidRDefault="00F83780" w:rsidP="00532A3C">
      <w:pPr>
        <w:widowControl w:val="0"/>
        <w:snapToGrid w:val="0"/>
        <w:spacing w:afterLines="100" w:after="360"/>
        <w:ind w:leftChars="100" w:left="480" w:hangingChars="100" w:hanging="240"/>
        <w:rPr>
          <w:rFonts w:eastAsiaTheme="minorHAnsi"/>
          <w:color w:val="000000" w:themeColor="text1"/>
        </w:rPr>
      </w:pPr>
      <w:r w:rsidRPr="00D7340E">
        <w:rPr>
          <w:rFonts w:eastAsiaTheme="minorHAnsi" w:hint="eastAsia"/>
          <w:color w:val="000000" w:themeColor="text1"/>
        </w:rPr>
        <w:t>・</w:t>
      </w:r>
      <w:r w:rsidR="0054123C" w:rsidRPr="00D7340E">
        <w:rPr>
          <w:rFonts w:eastAsiaTheme="minorHAnsi" w:hint="eastAsia"/>
          <w:color w:val="000000" w:themeColor="text1"/>
        </w:rPr>
        <w:t>システムを利用するクライアント端末の環境</w:t>
      </w:r>
      <w:r w:rsidRPr="00D7340E">
        <w:rPr>
          <w:rFonts w:eastAsiaTheme="minorHAnsi" w:hint="eastAsia"/>
          <w:color w:val="000000" w:themeColor="text1"/>
        </w:rPr>
        <w:t>は以下のとおり</w:t>
      </w:r>
      <w:r w:rsidR="00D13CB4" w:rsidRPr="00D7340E">
        <w:rPr>
          <w:rFonts w:eastAsiaTheme="minorHAnsi" w:hint="eastAsia"/>
          <w:color w:val="000000" w:themeColor="text1"/>
        </w:rPr>
        <w:t>。</w:t>
      </w:r>
    </w:p>
    <w:p w14:paraId="78A24EB5" w14:textId="3DFF3207" w:rsidR="00D13CB4" w:rsidRPr="00D7340E" w:rsidRDefault="00DB1C8D" w:rsidP="003C6985">
      <w:pPr>
        <w:pStyle w:val="af3"/>
        <w:widowControl w:val="0"/>
        <w:numPr>
          <w:ilvl w:val="0"/>
          <w:numId w:val="1"/>
        </w:numPr>
        <w:snapToGrid w:val="0"/>
        <w:ind w:leftChars="0"/>
        <w:rPr>
          <w:rFonts w:eastAsiaTheme="minorHAnsi"/>
          <w:color w:val="000000" w:themeColor="text1"/>
        </w:rPr>
      </w:pPr>
      <w:r w:rsidRPr="00D7340E">
        <w:rPr>
          <w:rFonts w:eastAsiaTheme="minorHAnsi" w:hint="eastAsia"/>
          <w:color w:val="000000" w:themeColor="text1"/>
        </w:rPr>
        <w:t>ノート</w:t>
      </w:r>
      <w:r w:rsidR="00D13CB4" w:rsidRPr="00D7340E">
        <w:rPr>
          <w:rFonts w:eastAsiaTheme="minorHAnsi" w:hint="eastAsia"/>
          <w:color w:val="000000" w:themeColor="text1"/>
        </w:rPr>
        <w:t>パソコン（令和</w:t>
      </w:r>
      <w:r w:rsidR="003C6985" w:rsidRPr="00D7340E">
        <w:rPr>
          <w:rFonts w:eastAsiaTheme="minorHAnsi" w:hint="eastAsia"/>
          <w:color w:val="000000" w:themeColor="text1"/>
        </w:rPr>
        <w:t>４</w:t>
      </w:r>
      <w:r w:rsidR="00D13CB4" w:rsidRPr="00D7340E">
        <w:rPr>
          <w:rFonts w:eastAsiaTheme="minorHAnsi" w:hint="eastAsia"/>
          <w:color w:val="000000" w:themeColor="text1"/>
        </w:rPr>
        <w:t>年度導入）</w:t>
      </w:r>
    </w:p>
    <w:tbl>
      <w:tblPr>
        <w:tblStyle w:val="a3"/>
        <w:tblW w:w="0" w:type="auto"/>
        <w:tblInd w:w="704" w:type="dxa"/>
        <w:tblLook w:val="04A0" w:firstRow="1" w:lastRow="0" w:firstColumn="1" w:lastColumn="0" w:noHBand="0" w:noVBand="1"/>
      </w:tblPr>
      <w:tblGrid>
        <w:gridCol w:w="2552"/>
        <w:gridCol w:w="6372"/>
      </w:tblGrid>
      <w:tr w:rsidR="00714C6E" w:rsidRPr="00D7340E" w14:paraId="7072388A" w14:textId="77777777" w:rsidTr="003E7122">
        <w:tc>
          <w:tcPr>
            <w:tcW w:w="2552" w:type="dxa"/>
            <w:vAlign w:val="center"/>
          </w:tcPr>
          <w:p w14:paraId="7F529B67" w14:textId="77777777" w:rsidR="00D13CB4" w:rsidRPr="00D7340E" w:rsidRDefault="00D13CB4" w:rsidP="003E7122">
            <w:pPr>
              <w:widowControl w:val="0"/>
              <w:snapToGrid w:val="0"/>
              <w:jc w:val="center"/>
              <w:rPr>
                <w:rFonts w:eastAsiaTheme="minorHAnsi"/>
                <w:color w:val="000000" w:themeColor="text1"/>
              </w:rPr>
            </w:pPr>
            <w:r w:rsidRPr="00D7340E">
              <w:rPr>
                <w:rFonts w:eastAsiaTheme="minorHAnsi" w:hint="eastAsia"/>
                <w:color w:val="000000" w:themeColor="text1"/>
              </w:rPr>
              <w:t>クライアント数</w:t>
            </w:r>
          </w:p>
        </w:tc>
        <w:tc>
          <w:tcPr>
            <w:tcW w:w="6372" w:type="dxa"/>
            <w:vAlign w:val="center"/>
          </w:tcPr>
          <w:p w14:paraId="20E79CAC" w14:textId="733F5F67" w:rsidR="00D13CB4" w:rsidRPr="00D7340E" w:rsidRDefault="00D13CB4" w:rsidP="00D13CB4">
            <w:pPr>
              <w:widowControl w:val="0"/>
              <w:snapToGrid w:val="0"/>
              <w:rPr>
                <w:rFonts w:eastAsiaTheme="minorHAnsi"/>
                <w:color w:val="000000" w:themeColor="text1"/>
              </w:rPr>
            </w:pPr>
            <w:r w:rsidRPr="00D7340E">
              <w:rPr>
                <w:rFonts w:eastAsiaTheme="minorHAnsi"/>
                <w:color w:val="000000" w:themeColor="text1"/>
              </w:rPr>
              <w:t>2</w:t>
            </w:r>
            <w:r w:rsidR="00E573A3" w:rsidRPr="00D7340E">
              <w:rPr>
                <w:rFonts w:eastAsiaTheme="minorHAnsi" w:hint="eastAsia"/>
                <w:color w:val="000000" w:themeColor="text1"/>
              </w:rPr>
              <w:t>20</w:t>
            </w:r>
            <w:r w:rsidRPr="00D7340E">
              <w:rPr>
                <w:rFonts w:eastAsiaTheme="minorHAnsi" w:hint="eastAsia"/>
                <w:color w:val="000000" w:themeColor="text1"/>
              </w:rPr>
              <w:t>台</w:t>
            </w:r>
          </w:p>
        </w:tc>
      </w:tr>
      <w:tr w:rsidR="00714C6E" w:rsidRPr="00D7340E" w14:paraId="39C59B6F" w14:textId="77777777" w:rsidTr="003E7122">
        <w:tc>
          <w:tcPr>
            <w:tcW w:w="2552" w:type="dxa"/>
            <w:vAlign w:val="center"/>
          </w:tcPr>
          <w:p w14:paraId="68EFFFF7" w14:textId="77777777" w:rsidR="00D13CB4" w:rsidRPr="00D7340E" w:rsidRDefault="00D13CB4" w:rsidP="003E7122">
            <w:pPr>
              <w:widowControl w:val="0"/>
              <w:snapToGrid w:val="0"/>
              <w:jc w:val="center"/>
              <w:rPr>
                <w:rFonts w:eastAsiaTheme="minorHAnsi"/>
                <w:color w:val="000000" w:themeColor="text1"/>
              </w:rPr>
            </w:pPr>
            <w:r w:rsidRPr="00D7340E">
              <w:rPr>
                <w:rFonts w:eastAsiaTheme="minorHAnsi" w:hint="eastAsia"/>
                <w:color w:val="000000" w:themeColor="text1"/>
              </w:rPr>
              <w:t>CPU</w:t>
            </w:r>
          </w:p>
        </w:tc>
        <w:tc>
          <w:tcPr>
            <w:tcW w:w="6372" w:type="dxa"/>
            <w:vAlign w:val="center"/>
          </w:tcPr>
          <w:p w14:paraId="5A3B8E0E" w14:textId="41AA3E82" w:rsidR="00D13CB4" w:rsidRPr="00D7340E" w:rsidRDefault="00D13CB4" w:rsidP="003E7122">
            <w:pPr>
              <w:widowControl w:val="0"/>
              <w:snapToGrid w:val="0"/>
              <w:rPr>
                <w:rFonts w:eastAsiaTheme="minorHAnsi"/>
                <w:color w:val="000000" w:themeColor="text1"/>
              </w:rPr>
            </w:pPr>
            <w:r w:rsidRPr="00D7340E">
              <w:rPr>
                <w:rFonts w:eastAsiaTheme="minorHAnsi"/>
                <w:color w:val="000000" w:themeColor="text1"/>
              </w:rPr>
              <w:t>Intel Core i</w:t>
            </w:r>
            <w:r w:rsidR="00EC1F96" w:rsidRPr="00D7340E">
              <w:rPr>
                <w:rFonts w:eastAsiaTheme="minorHAnsi" w:hint="eastAsia"/>
                <w:color w:val="000000" w:themeColor="text1"/>
              </w:rPr>
              <w:t>5</w:t>
            </w:r>
            <w:r w:rsidRPr="00D7340E">
              <w:rPr>
                <w:rFonts w:eastAsiaTheme="minorHAnsi"/>
                <w:color w:val="000000" w:themeColor="text1"/>
              </w:rPr>
              <w:t>-</w:t>
            </w:r>
            <w:r w:rsidR="00EC1F96" w:rsidRPr="00D7340E">
              <w:rPr>
                <w:rFonts w:eastAsiaTheme="minorHAnsi" w:hint="eastAsia"/>
                <w:color w:val="000000" w:themeColor="text1"/>
              </w:rPr>
              <w:t>1135G7</w:t>
            </w:r>
          </w:p>
        </w:tc>
      </w:tr>
      <w:tr w:rsidR="00714C6E" w:rsidRPr="00D7340E" w14:paraId="6FFA724F" w14:textId="77777777" w:rsidTr="003E7122">
        <w:tc>
          <w:tcPr>
            <w:tcW w:w="2552" w:type="dxa"/>
            <w:vAlign w:val="center"/>
          </w:tcPr>
          <w:p w14:paraId="6CE8BDD3" w14:textId="77777777" w:rsidR="00D13CB4" w:rsidRPr="00D7340E" w:rsidRDefault="00D13CB4" w:rsidP="003E7122">
            <w:pPr>
              <w:widowControl w:val="0"/>
              <w:snapToGrid w:val="0"/>
              <w:jc w:val="center"/>
              <w:rPr>
                <w:rFonts w:eastAsiaTheme="minorHAnsi"/>
                <w:color w:val="000000" w:themeColor="text1"/>
              </w:rPr>
            </w:pPr>
            <w:r w:rsidRPr="00D7340E">
              <w:rPr>
                <w:rFonts w:eastAsiaTheme="minorHAnsi" w:hint="eastAsia"/>
                <w:color w:val="000000" w:themeColor="text1"/>
              </w:rPr>
              <w:t>メモリ</w:t>
            </w:r>
          </w:p>
        </w:tc>
        <w:tc>
          <w:tcPr>
            <w:tcW w:w="6372" w:type="dxa"/>
            <w:vAlign w:val="center"/>
          </w:tcPr>
          <w:p w14:paraId="37C732F3" w14:textId="081DE050" w:rsidR="00D13CB4" w:rsidRPr="00D7340E" w:rsidRDefault="00EC1F96" w:rsidP="003E7122">
            <w:pPr>
              <w:widowControl w:val="0"/>
              <w:snapToGrid w:val="0"/>
              <w:rPr>
                <w:rFonts w:eastAsiaTheme="minorHAnsi"/>
                <w:color w:val="000000" w:themeColor="text1"/>
              </w:rPr>
            </w:pPr>
            <w:r w:rsidRPr="00D7340E">
              <w:rPr>
                <w:rFonts w:eastAsiaTheme="minorHAnsi" w:hint="eastAsia"/>
                <w:color w:val="000000" w:themeColor="text1"/>
              </w:rPr>
              <w:t>８</w:t>
            </w:r>
            <w:r w:rsidR="00D13CB4" w:rsidRPr="00D7340E">
              <w:rPr>
                <w:rFonts w:eastAsiaTheme="minorHAnsi"/>
                <w:color w:val="000000" w:themeColor="text1"/>
              </w:rPr>
              <w:t xml:space="preserve">GB </w:t>
            </w:r>
          </w:p>
        </w:tc>
      </w:tr>
      <w:tr w:rsidR="00714C6E" w:rsidRPr="00D7340E" w14:paraId="0F8A1D5C" w14:textId="77777777" w:rsidTr="003E7122">
        <w:tc>
          <w:tcPr>
            <w:tcW w:w="2552" w:type="dxa"/>
            <w:vAlign w:val="center"/>
          </w:tcPr>
          <w:p w14:paraId="76003F53" w14:textId="77777777" w:rsidR="00D13CB4" w:rsidRPr="00D7340E" w:rsidRDefault="00D13CB4" w:rsidP="003E7122">
            <w:pPr>
              <w:widowControl w:val="0"/>
              <w:snapToGrid w:val="0"/>
              <w:jc w:val="center"/>
              <w:rPr>
                <w:rFonts w:eastAsiaTheme="minorHAnsi"/>
                <w:color w:val="000000" w:themeColor="text1"/>
              </w:rPr>
            </w:pPr>
            <w:r w:rsidRPr="00D7340E">
              <w:rPr>
                <w:rFonts w:eastAsiaTheme="minorHAnsi" w:hint="eastAsia"/>
                <w:color w:val="000000" w:themeColor="text1"/>
              </w:rPr>
              <w:lastRenderedPageBreak/>
              <w:t>ディスプレイ解像度</w:t>
            </w:r>
          </w:p>
        </w:tc>
        <w:tc>
          <w:tcPr>
            <w:tcW w:w="6372" w:type="dxa"/>
            <w:vAlign w:val="center"/>
          </w:tcPr>
          <w:p w14:paraId="028A5276" w14:textId="12457AD5" w:rsidR="00D13CB4" w:rsidRPr="00D7340E" w:rsidRDefault="00376FE7" w:rsidP="003E7122">
            <w:pPr>
              <w:widowControl w:val="0"/>
              <w:snapToGrid w:val="0"/>
              <w:rPr>
                <w:rFonts w:eastAsiaTheme="minorHAnsi"/>
                <w:color w:val="000000" w:themeColor="text1"/>
              </w:rPr>
            </w:pPr>
            <w:r w:rsidRPr="00D7340E">
              <w:rPr>
                <w:rFonts w:eastAsiaTheme="minorHAnsi" w:hint="eastAsia"/>
                <w:color w:val="000000" w:themeColor="text1"/>
              </w:rPr>
              <w:t>15.6型HD(1366×768)</w:t>
            </w:r>
          </w:p>
        </w:tc>
      </w:tr>
      <w:tr w:rsidR="00714C6E" w:rsidRPr="00D7340E" w14:paraId="32E0A910" w14:textId="77777777" w:rsidTr="003E7122">
        <w:tc>
          <w:tcPr>
            <w:tcW w:w="2552" w:type="dxa"/>
            <w:vAlign w:val="center"/>
          </w:tcPr>
          <w:p w14:paraId="40951782" w14:textId="77777777" w:rsidR="00D13CB4" w:rsidRPr="00D7340E" w:rsidRDefault="00D13CB4" w:rsidP="003E7122">
            <w:pPr>
              <w:widowControl w:val="0"/>
              <w:snapToGrid w:val="0"/>
              <w:jc w:val="center"/>
              <w:rPr>
                <w:rFonts w:eastAsiaTheme="minorHAnsi"/>
                <w:color w:val="000000" w:themeColor="text1"/>
              </w:rPr>
            </w:pPr>
            <w:r w:rsidRPr="00D7340E">
              <w:rPr>
                <w:rFonts w:eastAsiaTheme="minorHAnsi" w:hint="eastAsia"/>
                <w:color w:val="000000" w:themeColor="text1"/>
              </w:rPr>
              <w:t>OS</w:t>
            </w:r>
          </w:p>
        </w:tc>
        <w:tc>
          <w:tcPr>
            <w:tcW w:w="6372" w:type="dxa"/>
            <w:vAlign w:val="center"/>
          </w:tcPr>
          <w:p w14:paraId="32B3B2D7" w14:textId="701327C5" w:rsidR="00D13CB4" w:rsidRPr="00D7340E" w:rsidRDefault="00D13CB4" w:rsidP="003E7122">
            <w:pPr>
              <w:widowControl w:val="0"/>
              <w:snapToGrid w:val="0"/>
              <w:rPr>
                <w:rFonts w:eastAsiaTheme="minorHAnsi"/>
                <w:color w:val="000000" w:themeColor="text1"/>
              </w:rPr>
            </w:pPr>
            <w:r w:rsidRPr="00D7340E">
              <w:rPr>
                <w:rFonts w:eastAsiaTheme="minorHAnsi" w:hint="eastAsia"/>
                <w:color w:val="000000" w:themeColor="text1"/>
              </w:rPr>
              <w:t>Microsoft Windows</w:t>
            </w:r>
            <w:r w:rsidRPr="00D7340E">
              <w:rPr>
                <w:rFonts w:eastAsiaTheme="minorHAnsi"/>
                <w:color w:val="000000" w:themeColor="text1"/>
              </w:rPr>
              <w:t>1</w:t>
            </w:r>
            <w:r w:rsidR="00376FE7" w:rsidRPr="00D7340E">
              <w:rPr>
                <w:rFonts w:eastAsiaTheme="minorHAnsi" w:hint="eastAsia"/>
                <w:color w:val="000000" w:themeColor="text1"/>
              </w:rPr>
              <w:t>1</w:t>
            </w:r>
            <w:r w:rsidRPr="00D7340E">
              <w:rPr>
                <w:rFonts w:eastAsiaTheme="minorHAnsi"/>
                <w:color w:val="000000" w:themeColor="text1"/>
              </w:rPr>
              <w:t>Pro</w:t>
            </w:r>
            <w:r w:rsidRPr="00D7340E">
              <w:rPr>
                <w:rFonts w:eastAsiaTheme="minorHAnsi" w:hint="eastAsia"/>
                <w:color w:val="000000" w:themeColor="text1"/>
              </w:rPr>
              <w:t>（6</w:t>
            </w:r>
            <w:r w:rsidRPr="00D7340E">
              <w:rPr>
                <w:rFonts w:eastAsiaTheme="minorHAnsi"/>
                <w:color w:val="000000" w:themeColor="text1"/>
              </w:rPr>
              <w:t>4bit</w:t>
            </w:r>
            <w:r w:rsidRPr="00D7340E">
              <w:rPr>
                <w:rFonts w:eastAsiaTheme="minorHAnsi" w:hint="eastAsia"/>
                <w:color w:val="000000" w:themeColor="text1"/>
              </w:rPr>
              <w:t>版）</w:t>
            </w:r>
          </w:p>
        </w:tc>
      </w:tr>
      <w:tr w:rsidR="00714C6E" w:rsidRPr="00D7340E" w14:paraId="68BD044D" w14:textId="77777777" w:rsidTr="003E7122">
        <w:tc>
          <w:tcPr>
            <w:tcW w:w="2552" w:type="dxa"/>
            <w:vAlign w:val="center"/>
          </w:tcPr>
          <w:p w14:paraId="6FC2A52C" w14:textId="77777777" w:rsidR="00D13CB4" w:rsidRPr="00D7340E" w:rsidRDefault="00D13CB4" w:rsidP="003E7122">
            <w:pPr>
              <w:widowControl w:val="0"/>
              <w:snapToGrid w:val="0"/>
              <w:jc w:val="center"/>
              <w:rPr>
                <w:rFonts w:eastAsiaTheme="minorHAnsi"/>
                <w:color w:val="000000" w:themeColor="text1"/>
              </w:rPr>
            </w:pPr>
            <w:r w:rsidRPr="00D7340E">
              <w:rPr>
                <w:rFonts w:eastAsiaTheme="minorHAnsi" w:hint="eastAsia"/>
                <w:color w:val="000000" w:themeColor="text1"/>
              </w:rPr>
              <w:t>ウェブブラウザ</w:t>
            </w:r>
          </w:p>
        </w:tc>
        <w:tc>
          <w:tcPr>
            <w:tcW w:w="6372" w:type="dxa"/>
            <w:vAlign w:val="center"/>
          </w:tcPr>
          <w:p w14:paraId="19478B70" w14:textId="77777777" w:rsidR="00D13CB4" w:rsidRPr="00D7340E" w:rsidRDefault="00D13CB4" w:rsidP="003E7122">
            <w:pPr>
              <w:widowControl w:val="0"/>
              <w:snapToGrid w:val="0"/>
              <w:rPr>
                <w:rFonts w:eastAsiaTheme="minorHAnsi"/>
                <w:color w:val="000000" w:themeColor="text1"/>
              </w:rPr>
            </w:pPr>
            <w:r w:rsidRPr="00D7340E">
              <w:rPr>
                <w:rFonts w:eastAsiaTheme="minorHAnsi" w:hint="eastAsia"/>
                <w:color w:val="000000" w:themeColor="text1"/>
              </w:rPr>
              <w:t>Microsoft Edge</w:t>
            </w:r>
          </w:p>
        </w:tc>
      </w:tr>
      <w:tr w:rsidR="00714C6E" w:rsidRPr="00D7340E" w14:paraId="14132C29" w14:textId="77777777" w:rsidTr="003E7122">
        <w:tc>
          <w:tcPr>
            <w:tcW w:w="2552" w:type="dxa"/>
            <w:vAlign w:val="center"/>
          </w:tcPr>
          <w:p w14:paraId="365AFC27" w14:textId="77777777" w:rsidR="00D13CB4" w:rsidRPr="00D7340E" w:rsidRDefault="00D13CB4" w:rsidP="003E7122">
            <w:pPr>
              <w:widowControl w:val="0"/>
              <w:snapToGrid w:val="0"/>
              <w:jc w:val="center"/>
              <w:rPr>
                <w:rFonts w:eastAsiaTheme="minorHAnsi"/>
                <w:color w:val="000000" w:themeColor="text1"/>
              </w:rPr>
            </w:pPr>
            <w:r w:rsidRPr="00D7340E">
              <w:rPr>
                <w:rFonts w:eastAsiaTheme="minorHAnsi" w:hint="eastAsia"/>
                <w:color w:val="000000" w:themeColor="text1"/>
              </w:rPr>
              <w:t>オフィスソフト</w:t>
            </w:r>
          </w:p>
        </w:tc>
        <w:tc>
          <w:tcPr>
            <w:tcW w:w="6372" w:type="dxa"/>
            <w:vAlign w:val="center"/>
          </w:tcPr>
          <w:p w14:paraId="5B883983" w14:textId="0E79FA4D" w:rsidR="00D13CB4" w:rsidRPr="00D7340E" w:rsidRDefault="00D13CB4" w:rsidP="003E7122">
            <w:pPr>
              <w:widowControl w:val="0"/>
              <w:snapToGrid w:val="0"/>
              <w:rPr>
                <w:rFonts w:eastAsiaTheme="minorHAnsi"/>
                <w:color w:val="000000" w:themeColor="text1"/>
              </w:rPr>
            </w:pPr>
            <w:r w:rsidRPr="00D7340E">
              <w:rPr>
                <w:rFonts w:eastAsiaTheme="minorHAnsi" w:hint="eastAsia"/>
                <w:color w:val="000000" w:themeColor="text1"/>
              </w:rPr>
              <w:t xml:space="preserve">Microsoft </w:t>
            </w:r>
            <w:r w:rsidR="00376FE7" w:rsidRPr="00D7340E">
              <w:rPr>
                <w:rFonts w:eastAsiaTheme="minorHAnsi" w:hint="eastAsia"/>
                <w:color w:val="000000" w:themeColor="text1"/>
              </w:rPr>
              <w:t>365</w:t>
            </w:r>
            <w:r w:rsidR="00DB1C8D" w:rsidRPr="00D7340E">
              <w:rPr>
                <w:rFonts w:eastAsiaTheme="minorHAnsi" w:hint="eastAsia"/>
                <w:color w:val="000000" w:themeColor="text1"/>
              </w:rPr>
              <w:t>APP</w:t>
            </w:r>
            <w:r w:rsidR="00376FE7" w:rsidRPr="00D7340E">
              <w:rPr>
                <w:rFonts w:eastAsiaTheme="minorHAnsi" w:hint="eastAsia"/>
                <w:color w:val="000000" w:themeColor="text1"/>
              </w:rPr>
              <w:t>s for business</w:t>
            </w:r>
            <w:r w:rsidRPr="00D7340E">
              <w:rPr>
                <w:rFonts w:eastAsiaTheme="minorHAnsi" w:hint="eastAsia"/>
                <w:color w:val="000000" w:themeColor="text1"/>
              </w:rPr>
              <w:t>（6</w:t>
            </w:r>
            <w:r w:rsidRPr="00D7340E">
              <w:rPr>
                <w:rFonts w:eastAsiaTheme="minorHAnsi"/>
                <w:color w:val="000000" w:themeColor="text1"/>
              </w:rPr>
              <w:t>4bit</w:t>
            </w:r>
            <w:r w:rsidRPr="00D7340E">
              <w:rPr>
                <w:rFonts w:eastAsiaTheme="minorHAnsi" w:hint="eastAsia"/>
                <w:color w:val="000000" w:themeColor="text1"/>
              </w:rPr>
              <w:t>版）</w:t>
            </w:r>
          </w:p>
        </w:tc>
      </w:tr>
    </w:tbl>
    <w:p w14:paraId="22AFC77A" w14:textId="482F10BC" w:rsidR="00D63D2A" w:rsidRPr="00D7340E" w:rsidRDefault="00686C4F" w:rsidP="003C6985">
      <w:pPr>
        <w:widowControl w:val="0"/>
        <w:snapToGrid w:val="0"/>
        <w:rPr>
          <w:rFonts w:eastAsiaTheme="minorHAnsi"/>
          <w:color w:val="000000" w:themeColor="text1"/>
        </w:rPr>
      </w:pPr>
      <w:r w:rsidRPr="00D7340E">
        <w:rPr>
          <w:rFonts w:eastAsiaTheme="minorHAnsi" w:hint="eastAsia"/>
          <w:color w:val="000000" w:themeColor="text1"/>
        </w:rPr>
        <w:t>・</w:t>
      </w:r>
      <w:r w:rsidR="00E41F9E" w:rsidRPr="00D7340E">
        <w:rPr>
          <w:rFonts w:eastAsiaTheme="minorHAnsi" w:hint="eastAsia"/>
          <w:color w:val="000000" w:themeColor="text1"/>
        </w:rPr>
        <w:t>本町</w:t>
      </w:r>
      <w:r w:rsidRPr="00D7340E">
        <w:rPr>
          <w:rFonts w:eastAsiaTheme="minorHAnsi" w:hint="eastAsia"/>
          <w:color w:val="000000" w:themeColor="text1"/>
        </w:rPr>
        <w:t>は、導入後５年間は採用システムを利用することを想定している。その際のOS、オフィスソフト</w:t>
      </w:r>
      <w:r w:rsidR="0054123C" w:rsidRPr="00D7340E">
        <w:rPr>
          <w:rFonts w:eastAsiaTheme="minorHAnsi" w:hint="eastAsia"/>
          <w:color w:val="000000" w:themeColor="text1"/>
        </w:rPr>
        <w:t>等</w:t>
      </w:r>
      <w:r w:rsidRPr="00D7340E">
        <w:rPr>
          <w:rFonts w:eastAsiaTheme="minorHAnsi" w:hint="eastAsia"/>
          <w:color w:val="000000" w:themeColor="text1"/>
        </w:rPr>
        <w:t>のバージョンアップに伴う提案システムの改修は、</w:t>
      </w:r>
      <w:r w:rsidR="009A1B03" w:rsidRPr="00D7340E">
        <w:rPr>
          <w:rFonts w:eastAsiaTheme="minorHAnsi" w:hint="eastAsia"/>
          <w:color w:val="000000" w:themeColor="text1"/>
        </w:rPr>
        <w:t>受託者</w:t>
      </w:r>
      <w:r w:rsidRPr="00D7340E">
        <w:rPr>
          <w:rFonts w:eastAsiaTheme="minorHAnsi" w:hint="eastAsia"/>
          <w:color w:val="000000" w:themeColor="text1"/>
        </w:rPr>
        <w:t>の負担により対応すること。</w:t>
      </w:r>
    </w:p>
    <w:p w14:paraId="55DF418A" w14:textId="1614E286" w:rsidR="00686C4F" w:rsidRPr="00D7340E" w:rsidRDefault="00686C4F" w:rsidP="004A3F91">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2.</w:t>
      </w:r>
      <w:r w:rsidR="0054123C" w:rsidRPr="00D7340E">
        <w:rPr>
          <w:rFonts w:ascii="Yu Gothic" w:eastAsia="Yu Gothic" w:hAnsi="Yu Gothic"/>
          <w:b/>
          <w:color w:val="000000" w:themeColor="text1"/>
        </w:rPr>
        <w:t>4</w:t>
      </w:r>
      <w:r w:rsidR="0054123C" w:rsidRPr="00D7340E">
        <w:rPr>
          <w:rFonts w:ascii="Yu Gothic" w:eastAsia="Yu Gothic" w:hAnsi="Yu Gothic" w:hint="eastAsia"/>
          <w:b/>
          <w:color w:val="000000" w:themeColor="text1"/>
        </w:rPr>
        <w:t>サーバ等</w:t>
      </w:r>
      <w:r w:rsidRPr="00D7340E">
        <w:rPr>
          <w:rFonts w:ascii="Yu Gothic" w:eastAsia="Yu Gothic" w:hAnsi="Yu Gothic" w:hint="eastAsia"/>
          <w:b/>
          <w:color w:val="000000" w:themeColor="text1"/>
        </w:rPr>
        <w:t>設置環境</w:t>
      </w:r>
    </w:p>
    <w:p w14:paraId="3A42E2FB" w14:textId="1B357493" w:rsidR="005813E9" w:rsidRPr="00D7340E" w:rsidRDefault="005813E9" w:rsidP="005813E9">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サーバ機器は、</w:t>
      </w:r>
      <w:r w:rsidR="00E41F9E" w:rsidRPr="00D7340E">
        <w:rPr>
          <w:rFonts w:eastAsiaTheme="minorHAnsi" w:hint="eastAsia"/>
          <w:color w:val="000000" w:themeColor="text1"/>
        </w:rPr>
        <w:t>本町</w:t>
      </w:r>
      <w:r w:rsidRPr="00D7340E">
        <w:rPr>
          <w:rFonts w:eastAsiaTheme="minorHAnsi" w:hint="eastAsia"/>
          <w:color w:val="000000" w:themeColor="text1"/>
        </w:rPr>
        <w:t>のサーバ室又は</w:t>
      </w:r>
      <w:r w:rsidR="009A1B03" w:rsidRPr="00D7340E">
        <w:rPr>
          <w:rFonts w:eastAsiaTheme="minorHAnsi" w:hint="eastAsia"/>
          <w:color w:val="000000" w:themeColor="text1"/>
        </w:rPr>
        <w:t>受託者</w:t>
      </w:r>
      <w:r w:rsidRPr="00D7340E">
        <w:rPr>
          <w:rFonts w:eastAsiaTheme="minorHAnsi" w:hint="eastAsia"/>
          <w:color w:val="000000" w:themeColor="text1"/>
        </w:rPr>
        <w:t>が</w:t>
      </w:r>
      <w:r w:rsidR="00A37F28" w:rsidRPr="00D7340E">
        <w:rPr>
          <w:rFonts w:eastAsiaTheme="minorHAnsi" w:hint="eastAsia"/>
          <w:color w:val="000000" w:themeColor="text1"/>
        </w:rPr>
        <w:t>所有</w:t>
      </w:r>
      <w:r w:rsidRPr="00D7340E">
        <w:rPr>
          <w:rFonts w:eastAsiaTheme="minorHAnsi" w:hint="eastAsia"/>
          <w:color w:val="000000" w:themeColor="text1"/>
        </w:rPr>
        <w:t>するデータセンターに設置し、</w:t>
      </w:r>
      <w:r w:rsidR="00E41F9E" w:rsidRPr="00D7340E">
        <w:rPr>
          <w:rFonts w:eastAsiaTheme="minorHAnsi" w:hint="eastAsia"/>
          <w:color w:val="000000" w:themeColor="text1"/>
        </w:rPr>
        <w:t>本町</w:t>
      </w:r>
      <w:r w:rsidRPr="00D7340E">
        <w:rPr>
          <w:rFonts w:eastAsiaTheme="minorHAnsi" w:hint="eastAsia"/>
          <w:color w:val="000000" w:themeColor="text1"/>
        </w:rPr>
        <w:t>の</w:t>
      </w:r>
      <w:r w:rsidRPr="00D7340E">
        <w:rPr>
          <w:rFonts w:eastAsiaTheme="minorHAnsi"/>
          <w:color w:val="000000" w:themeColor="text1"/>
        </w:rPr>
        <w:t>LGWAN接続系ネットワークから直接利用可能な</w:t>
      </w:r>
      <w:r w:rsidR="00ED4D7A" w:rsidRPr="00D7340E">
        <w:rPr>
          <w:rFonts w:eastAsiaTheme="minorHAnsi" w:hint="eastAsia"/>
          <w:color w:val="000000" w:themeColor="text1"/>
        </w:rPr>
        <w:t>環境を構築する</w:t>
      </w:r>
      <w:r w:rsidRPr="00D7340E">
        <w:rPr>
          <w:rFonts w:eastAsiaTheme="minorHAnsi"/>
          <w:color w:val="000000" w:themeColor="text1"/>
        </w:rPr>
        <w:t>こと。（</w:t>
      </w:r>
      <w:r w:rsidR="00ED4D7A" w:rsidRPr="00D7340E">
        <w:rPr>
          <w:rFonts w:eastAsiaTheme="minorHAnsi" w:hint="eastAsia"/>
          <w:color w:val="000000" w:themeColor="text1"/>
        </w:rPr>
        <w:t>LGWAN接続系ネットワーク</w:t>
      </w:r>
      <w:r w:rsidRPr="00D7340E">
        <w:rPr>
          <w:rFonts w:eastAsiaTheme="minorHAnsi"/>
          <w:color w:val="000000" w:themeColor="text1"/>
        </w:rPr>
        <w:t>は、インターネット回線</w:t>
      </w:r>
      <w:r w:rsidR="00ED4D7A" w:rsidRPr="00D7340E">
        <w:rPr>
          <w:rFonts w:eastAsiaTheme="minorHAnsi" w:hint="eastAsia"/>
          <w:color w:val="000000" w:themeColor="text1"/>
        </w:rPr>
        <w:t>に直接</w:t>
      </w:r>
      <w:r w:rsidRPr="00D7340E">
        <w:rPr>
          <w:rFonts w:eastAsiaTheme="minorHAnsi"/>
          <w:color w:val="000000" w:themeColor="text1"/>
        </w:rPr>
        <w:t>接続不可である点に留意すること。）</w:t>
      </w:r>
    </w:p>
    <w:p w14:paraId="763079D2" w14:textId="4ED65D37" w:rsidR="0054123C" w:rsidRPr="00D7340E" w:rsidRDefault="0054123C" w:rsidP="00D916E4">
      <w:pPr>
        <w:widowControl w:val="0"/>
        <w:snapToGrid w:val="0"/>
        <w:spacing w:beforeLines="50" w:before="180"/>
        <w:ind w:leftChars="200" w:left="480"/>
        <w:rPr>
          <w:rFonts w:ascii="Yu Gothic" w:eastAsia="Yu Gothic" w:hAnsi="Yu Gothic"/>
          <w:b/>
          <w:color w:val="000000" w:themeColor="text1"/>
        </w:rPr>
      </w:pPr>
      <w:r w:rsidRPr="00D7340E">
        <w:rPr>
          <w:rFonts w:ascii="Yu Gothic" w:eastAsia="Yu Gothic" w:hAnsi="Yu Gothic" w:hint="eastAsia"/>
          <w:b/>
          <w:color w:val="000000" w:themeColor="text1"/>
        </w:rPr>
        <w:t>2.4.1オンプレミスで構築する場合</w:t>
      </w:r>
    </w:p>
    <w:p w14:paraId="57384F20" w14:textId="74694982" w:rsidR="009923C1" w:rsidRPr="00D7340E" w:rsidRDefault="009923C1"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686C4F" w:rsidRPr="00D7340E">
        <w:rPr>
          <w:rFonts w:eastAsiaTheme="minorHAnsi" w:hint="eastAsia"/>
          <w:color w:val="000000" w:themeColor="text1"/>
        </w:rPr>
        <w:t>サーバ等は、本庁舎</w:t>
      </w:r>
      <w:r w:rsidR="00E41F9E" w:rsidRPr="00D7340E">
        <w:rPr>
          <w:rFonts w:eastAsiaTheme="minorHAnsi" w:hint="eastAsia"/>
          <w:color w:val="000000" w:themeColor="text1"/>
        </w:rPr>
        <w:t>２</w:t>
      </w:r>
      <w:r w:rsidR="00686C4F" w:rsidRPr="00D7340E">
        <w:rPr>
          <w:rFonts w:eastAsiaTheme="minorHAnsi" w:hint="eastAsia"/>
          <w:color w:val="000000" w:themeColor="text1"/>
        </w:rPr>
        <w:t>階のサーバ室内</w:t>
      </w:r>
      <w:r w:rsidR="0054123C" w:rsidRPr="00D7340E">
        <w:rPr>
          <w:rFonts w:eastAsiaTheme="minorHAnsi" w:hint="eastAsia"/>
          <w:color w:val="000000" w:themeColor="text1"/>
        </w:rPr>
        <w:t>に設置すること</w:t>
      </w:r>
      <w:r w:rsidR="00686C4F" w:rsidRPr="00D7340E">
        <w:rPr>
          <w:rFonts w:eastAsiaTheme="minorHAnsi" w:hint="eastAsia"/>
          <w:color w:val="000000" w:themeColor="text1"/>
        </w:rPr>
        <w:t>。</w:t>
      </w:r>
    </w:p>
    <w:p w14:paraId="531B10F2" w14:textId="1709B318" w:rsidR="00686C4F" w:rsidRPr="00D7340E" w:rsidRDefault="009923C1"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54123C" w:rsidRPr="00D7340E">
        <w:rPr>
          <w:rFonts w:eastAsiaTheme="minorHAnsi" w:hint="eastAsia"/>
          <w:color w:val="000000" w:themeColor="text1"/>
        </w:rPr>
        <w:t>KVMスイッチ等の機器は既設のものを利用可能とする。</w:t>
      </w:r>
    </w:p>
    <w:p w14:paraId="45118B54" w14:textId="6A4FDA74" w:rsidR="0054123C" w:rsidRPr="00D7340E" w:rsidRDefault="0054123C" w:rsidP="0054123C">
      <w:pPr>
        <w:widowControl w:val="0"/>
        <w:snapToGrid w:val="0"/>
        <w:spacing w:beforeLines="50" w:before="180"/>
        <w:ind w:leftChars="200" w:left="480"/>
        <w:rPr>
          <w:rFonts w:ascii="Yu Gothic" w:eastAsia="Yu Gothic" w:hAnsi="Yu Gothic"/>
          <w:b/>
          <w:color w:val="000000" w:themeColor="text1"/>
        </w:rPr>
      </w:pPr>
      <w:r w:rsidRPr="00D7340E">
        <w:rPr>
          <w:rFonts w:ascii="Yu Gothic" w:eastAsia="Yu Gothic" w:hAnsi="Yu Gothic" w:hint="eastAsia"/>
          <w:b/>
          <w:color w:val="000000" w:themeColor="text1"/>
        </w:rPr>
        <w:t>2.4.2データセンターに構築する場合</w:t>
      </w:r>
    </w:p>
    <w:p w14:paraId="79DA5153" w14:textId="08D23D91" w:rsidR="00815A77" w:rsidRPr="00D7340E" w:rsidRDefault="00815A77"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・データセンターは日本国内に立地し、浸水・津波・土砂災害等の被害が想定される区域でないこと。</w:t>
      </w:r>
    </w:p>
    <w:p w14:paraId="38BE0478" w14:textId="7E578BA8" w:rsidR="00ED4D7A" w:rsidRPr="00D7340E" w:rsidRDefault="00ED4D7A"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E41F9E" w:rsidRPr="00D7340E">
        <w:rPr>
          <w:rFonts w:eastAsiaTheme="minorHAnsi" w:hint="eastAsia"/>
          <w:color w:val="000000" w:themeColor="text1"/>
        </w:rPr>
        <w:t>本町</w:t>
      </w:r>
      <w:r w:rsidRPr="00D7340E">
        <w:rPr>
          <w:rFonts w:eastAsiaTheme="minorHAnsi" w:hint="eastAsia"/>
          <w:color w:val="000000" w:themeColor="text1"/>
        </w:rPr>
        <w:t>とデータセンター間の接続は専用線</w:t>
      </w:r>
      <w:r w:rsidR="00A37F28" w:rsidRPr="00D7340E">
        <w:rPr>
          <w:rFonts w:eastAsiaTheme="minorHAnsi" w:hint="eastAsia"/>
          <w:color w:val="000000" w:themeColor="text1"/>
        </w:rPr>
        <w:t>（インターネットを経由しない閉域網）</w:t>
      </w:r>
      <w:r w:rsidRPr="00D7340E">
        <w:rPr>
          <w:rFonts w:eastAsiaTheme="minorHAnsi" w:hint="eastAsia"/>
          <w:color w:val="000000" w:themeColor="text1"/>
        </w:rPr>
        <w:t>又は</w:t>
      </w:r>
      <w:r w:rsidRPr="00D7340E">
        <w:rPr>
          <w:rFonts w:eastAsiaTheme="minorHAnsi"/>
          <w:color w:val="000000" w:themeColor="text1"/>
        </w:rPr>
        <w:t>LGWAN回線とする</w:t>
      </w:r>
      <w:r w:rsidRPr="00D7340E">
        <w:rPr>
          <w:rFonts w:eastAsiaTheme="minorHAnsi" w:hint="eastAsia"/>
          <w:color w:val="000000" w:themeColor="text1"/>
        </w:rPr>
        <w:t>。</w:t>
      </w:r>
    </w:p>
    <w:p w14:paraId="3EE13E46" w14:textId="50C8B7B1" w:rsidR="009923C1" w:rsidRPr="00D7340E" w:rsidRDefault="009923C1"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・24時間365日</w:t>
      </w:r>
      <w:r w:rsidR="00A37F28" w:rsidRPr="00D7340E">
        <w:rPr>
          <w:rFonts w:eastAsiaTheme="minorHAnsi" w:hint="eastAsia"/>
          <w:color w:val="000000" w:themeColor="text1"/>
        </w:rPr>
        <w:t>の運用監視が行われ、障害発生時には24時間365日での対応が可能なこと</w:t>
      </w:r>
      <w:r w:rsidRPr="00D7340E">
        <w:rPr>
          <w:rFonts w:eastAsiaTheme="minorHAnsi" w:hint="eastAsia"/>
          <w:color w:val="000000" w:themeColor="text1"/>
        </w:rPr>
        <w:t>。</w:t>
      </w:r>
    </w:p>
    <w:p w14:paraId="39632783" w14:textId="66508E80" w:rsidR="00FB195E" w:rsidRPr="00D7340E" w:rsidRDefault="00617020"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・データセンター</w:t>
      </w:r>
      <w:r w:rsidR="00815A77" w:rsidRPr="00D7340E">
        <w:rPr>
          <w:rFonts w:eastAsiaTheme="minorHAnsi" w:hint="eastAsia"/>
          <w:color w:val="000000" w:themeColor="text1"/>
        </w:rPr>
        <w:t>施設</w:t>
      </w:r>
      <w:r w:rsidRPr="00D7340E">
        <w:rPr>
          <w:rFonts w:eastAsiaTheme="minorHAnsi" w:hint="eastAsia"/>
          <w:color w:val="000000" w:themeColor="text1"/>
        </w:rPr>
        <w:t>は</w:t>
      </w:r>
      <w:r w:rsidR="00FB195E" w:rsidRPr="00D7340E">
        <w:rPr>
          <w:rFonts w:eastAsiaTheme="minorHAnsi" w:hint="eastAsia"/>
          <w:color w:val="000000" w:themeColor="text1"/>
        </w:rPr>
        <w:t>、</w:t>
      </w:r>
      <w:r w:rsidR="00315065" w:rsidRPr="00D7340E">
        <w:rPr>
          <w:rFonts w:eastAsiaTheme="minorHAnsi" w:hint="eastAsia"/>
          <w:color w:val="000000" w:themeColor="text1"/>
        </w:rPr>
        <w:t>建築基準法（昭和</w:t>
      </w:r>
      <w:r w:rsidR="00315065" w:rsidRPr="00D7340E">
        <w:rPr>
          <w:rFonts w:eastAsiaTheme="minorHAnsi"/>
          <w:color w:val="000000" w:themeColor="text1"/>
        </w:rPr>
        <w:t>25法律第201号）の新耐震基準</w:t>
      </w:r>
      <w:r w:rsidR="00D47523" w:rsidRPr="00D7340E">
        <w:rPr>
          <w:rFonts w:eastAsiaTheme="minorHAnsi" w:hint="eastAsia"/>
          <w:color w:val="000000" w:themeColor="text1"/>
        </w:rPr>
        <w:t>及び耐火基準</w:t>
      </w:r>
      <w:r w:rsidR="00315065" w:rsidRPr="00D7340E">
        <w:rPr>
          <w:rFonts w:eastAsiaTheme="minorHAnsi"/>
          <w:color w:val="000000" w:themeColor="text1"/>
        </w:rPr>
        <w:t>に適合していること。</w:t>
      </w:r>
    </w:p>
    <w:p w14:paraId="14FD99F8" w14:textId="37BE9FA0" w:rsidR="00E66AB9" w:rsidRPr="00D7340E" w:rsidRDefault="009923C1"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・データ</w:t>
      </w:r>
      <w:r w:rsidR="00A37F28" w:rsidRPr="00D7340E">
        <w:rPr>
          <w:rFonts w:eastAsiaTheme="minorHAnsi" w:hint="eastAsia"/>
          <w:color w:val="000000" w:themeColor="text1"/>
        </w:rPr>
        <w:t>及び</w:t>
      </w:r>
      <w:r w:rsidRPr="00D7340E">
        <w:rPr>
          <w:rFonts w:eastAsiaTheme="minorHAnsi" w:hint="eastAsia"/>
          <w:color w:val="000000" w:themeColor="text1"/>
        </w:rPr>
        <w:t>システムに対する保護対策（外部からの不正</w:t>
      </w:r>
      <w:r w:rsidR="00696CA8" w:rsidRPr="00D7340E">
        <w:rPr>
          <w:rFonts w:eastAsiaTheme="minorHAnsi" w:hint="eastAsia"/>
          <w:color w:val="000000" w:themeColor="text1"/>
        </w:rPr>
        <w:t>アクセス防止・不正ファイル操作防止・不正持出し防止・ウイルス対策等）</w:t>
      </w:r>
      <w:r w:rsidR="00E66AB9" w:rsidRPr="00D7340E">
        <w:rPr>
          <w:rFonts w:eastAsiaTheme="minorHAnsi" w:hint="eastAsia"/>
          <w:color w:val="000000" w:themeColor="text1"/>
        </w:rPr>
        <w:t>を講じること。</w:t>
      </w:r>
    </w:p>
    <w:p w14:paraId="04F00BC1" w14:textId="344EB8AD" w:rsidR="00E66AB9" w:rsidRPr="00D7340E" w:rsidRDefault="00E66AB9"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・データセンター内への立入りに関し、人的警備、入退室管理設備、監視カメラ等十分な人的セキュリティ対策を講じること。</w:t>
      </w:r>
    </w:p>
    <w:p w14:paraId="331F8310" w14:textId="7B218456" w:rsidR="00C8289A" w:rsidRPr="00D7340E" w:rsidRDefault="00C8289A" w:rsidP="00C8289A">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2.</w:t>
      </w:r>
      <w:r w:rsidRPr="00D7340E">
        <w:rPr>
          <w:rFonts w:ascii="Yu Gothic" w:eastAsia="Yu Gothic" w:hAnsi="Yu Gothic"/>
          <w:b/>
          <w:color w:val="000000" w:themeColor="text1"/>
        </w:rPr>
        <w:t>5</w:t>
      </w:r>
      <w:r w:rsidRPr="00D7340E">
        <w:rPr>
          <w:rFonts w:ascii="Yu Gothic" w:eastAsia="Yu Gothic" w:hAnsi="Yu Gothic" w:hint="eastAsia"/>
          <w:b/>
          <w:color w:val="000000" w:themeColor="text1"/>
        </w:rPr>
        <w:t>内部メールサーバ</w:t>
      </w:r>
    </w:p>
    <w:p w14:paraId="4C099F2E" w14:textId="499BFFEE" w:rsidR="00C8289A" w:rsidRPr="00D7340E" w:rsidRDefault="00C8289A" w:rsidP="00C8289A">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グループウェアからメールを送受信する際に</w:t>
      </w:r>
      <w:r w:rsidRPr="00D7340E">
        <w:rPr>
          <w:rFonts w:eastAsiaTheme="minorHAnsi"/>
          <w:color w:val="000000" w:themeColor="text1"/>
        </w:rPr>
        <w:t>SMTP</w:t>
      </w:r>
      <w:r w:rsidRPr="00D7340E">
        <w:rPr>
          <w:rFonts w:eastAsiaTheme="minorHAnsi" w:hint="eastAsia"/>
          <w:color w:val="000000" w:themeColor="text1"/>
        </w:rPr>
        <w:t>及び</w:t>
      </w:r>
      <w:r w:rsidRPr="00D7340E">
        <w:rPr>
          <w:rFonts w:eastAsiaTheme="minorHAnsi"/>
          <w:color w:val="000000" w:themeColor="text1"/>
        </w:rPr>
        <w:t>POP3に応答するサーバ</w:t>
      </w:r>
      <w:r w:rsidRPr="00D7340E">
        <w:rPr>
          <w:rFonts w:eastAsiaTheme="minorHAnsi" w:hint="eastAsia"/>
          <w:color w:val="000000" w:themeColor="text1"/>
        </w:rPr>
        <w:t>（</w:t>
      </w:r>
      <w:r w:rsidRPr="00D7340E">
        <w:rPr>
          <w:rFonts w:eastAsiaTheme="minorHAnsi"/>
          <w:color w:val="000000" w:themeColor="text1"/>
        </w:rPr>
        <w:t>以下、「内部メールサーバ」という</w:t>
      </w:r>
      <w:r w:rsidRPr="00D7340E">
        <w:rPr>
          <w:rFonts w:eastAsiaTheme="minorHAnsi" w:hint="eastAsia"/>
          <w:color w:val="000000" w:themeColor="text1"/>
        </w:rPr>
        <w:t>。）</w:t>
      </w:r>
      <w:r w:rsidRPr="00D7340E">
        <w:rPr>
          <w:rFonts w:eastAsiaTheme="minorHAnsi"/>
          <w:color w:val="000000" w:themeColor="text1"/>
        </w:rPr>
        <w:t>は、</w:t>
      </w:r>
      <w:r w:rsidRPr="00D7340E">
        <w:rPr>
          <w:rFonts w:eastAsiaTheme="minorHAnsi" w:hint="eastAsia"/>
          <w:color w:val="000000" w:themeColor="text1"/>
        </w:rPr>
        <w:t>別途構築するため、グループウェアは内部メールサーバを経由してメールを送受信する構成とすること。</w:t>
      </w:r>
    </w:p>
    <w:p w14:paraId="4ECECBC1" w14:textId="2646F469" w:rsidR="00C8289A" w:rsidRPr="00D7340E" w:rsidRDefault="00C8289A" w:rsidP="00C8289A">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また、インターネットメールとL</w:t>
      </w:r>
      <w:r w:rsidRPr="00D7340E">
        <w:rPr>
          <w:rFonts w:eastAsiaTheme="minorHAnsi"/>
          <w:color w:val="000000" w:themeColor="text1"/>
        </w:rPr>
        <w:t>GWAN</w:t>
      </w:r>
      <w:r w:rsidRPr="00D7340E">
        <w:rPr>
          <w:rFonts w:eastAsiaTheme="minorHAnsi" w:hint="eastAsia"/>
          <w:color w:val="000000" w:themeColor="text1"/>
        </w:rPr>
        <w:t>メールの振分機能も、内部メールサーバ上に構築するため、グループウェア側における当該振分機能の実装は不要とする。</w:t>
      </w:r>
    </w:p>
    <w:p w14:paraId="3D035CF2" w14:textId="36F9B45E" w:rsidR="0054123C" w:rsidRPr="00D7340E" w:rsidRDefault="00C8289A" w:rsidP="00C8289A">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なお、内部メールサーバのアドレス、</w:t>
      </w:r>
      <w:r w:rsidRPr="00D7340E">
        <w:rPr>
          <w:rFonts w:eastAsiaTheme="minorHAnsi"/>
          <w:color w:val="000000" w:themeColor="text1"/>
        </w:rPr>
        <w:t>POP3で使用するログイン情報</w:t>
      </w:r>
      <w:r w:rsidRPr="00D7340E">
        <w:rPr>
          <w:rFonts w:eastAsiaTheme="minorHAnsi" w:hint="eastAsia"/>
          <w:color w:val="000000" w:themeColor="text1"/>
        </w:rPr>
        <w:t>等</w:t>
      </w:r>
      <w:r w:rsidRPr="00D7340E">
        <w:rPr>
          <w:rFonts w:eastAsiaTheme="minorHAnsi"/>
          <w:color w:val="000000" w:themeColor="text1"/>
        </w:rPr>
        <w:t>は、受託者に</w:t>
      </w:r>
      <w:r w:rsidRPr="00D7340E">
        <w:rPr>
          <w:rFonts w:eastAsiaTheme="minorHAnsi"/>
          <w:color w:val="000000" w:themeColor="text1"/>
        </w:rPr>
        <w:lastRenderedPageBreak/>
        <w:t>のみ開示するものとする。</w:t>
      </w:r>
    </w:p>
    <w:p w14:paraId="471904AC" w14:textId="35BB29B3" w:rsidR="00BD4E9C" w:rsidRPr="00D7340E" w:rsidRDefault="00BD4E9C" w:rsidP="00BD4E9C">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hint="eastAsia"/>
          <w:b/>
          <w:color w:val="000000" w:themeColor="text1"/>
        </w:rPr>
        <w:t>2.6データ移行</w:t>
      </w:r>
    </w:p>
    <w:p w14:paraId="131DF9E4" w14:textId="19DB32D0" w:rsidR="00BD4E9C" w:rsidRPr="00D7340E" w:rsidRDefault="00BD4E9C" w:rsidP="00BD4E9C">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現行システムからのデータ移行は</w:t>
      </w:r>
      <w:r w:rsidR="00E41F9E" w:rsidRPr="00D7340E">
        <w:rPr>
          <w:rFonts w:eastAsiaTheme="minorHAnsi" w:hint="eastAsia"/>
          <w:color w:val="000000" w:themeColor="text1"/>
        </w:rPr>
        <w:t>本町</w:t>
      </w:r>
      <w:r w:rsidR="00D7340E">
        <w:rPr>
          <w:rFonts w:eastAsiaTheme="minorHAnsi" w:hint="eastAsia"/>
          <w:color w:val="000000" w:themeColor="text1"/>
        </w:rPr>
        <w:t>と協議の上、行うこととする。</w:t>
      </w:r>
    </w:p>
    <w:p w14:paraId="42C46628" w14:textId="47924ECA" w:rsidR="00BD4E9C" w:rsidRPr="00D7340E" w:rsidRDefault="00BD4E9C" w:rsidP="00BD4E9C">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なお、現行システムから出力可能な</w:t>
      </w:r>
      <w:r w:rsidR="00F71607" w:rsidRPr="00D7340E">
        <w:rPr>
          <w:rFonts w:eastAsiaTheme="minorHAnsi" w:hint="eastAsia"/>
          <w:color w:val="000000" w:themeColor="text1"/>
        </w:rPr>
        <w:t>データについて、提案システムにおいて取込機能が実装されている場合は、データを取り込むための支援を行うこと。</w:t>
      </w:r>
    </w:p>
    <w:p w14:paraId="617726FC" w14:textId="77777777" w:rsidR="00C8289A" w:rsidRPr="00D7340E" w:rsidRDefault="00C8289A" w:rsidP="004A3F91">
      <w:pPr>
        <w:widowControl w:val="0"/>
        <w:snapToGrid w:val="0"/>
        <w:rPr>
          <w:rFonts w:eastAsiaTheme="minorHAnsi"/>
          <w:color w:val="000000" w:themeColor="text1"/>
        </w:rPr>
      </w:pPr>
    </w:p>
    <w:p w14:paraId="586EBE01" w14:textId="40F0D9C2" w:rsidR="008412BB" w:rsidRPr="00D7340E" w:rsidRDefault="00BF5C99" w:rsidP="004A3F91">
      <w:pPr>
        <w:widowControl w:val="0"/>
        <w:snapToGrid w:val="0"/>
        <w:rPr>
          <w:rFonts w:ascii="Yu Gothic" w:eastAsia="Yu Gothic" w:hAnsi="Yu Gothic"/>
          <w:b/>
          <w:color w:val="000000" w:themeColor="text1"/>
          <w:sz w:val="28"/>
          <w:szCs w:val="28"/>
        </w:rPr>
      </w:pPr>
      <w:r w:rsidRPr="00D7340E">
        <w:rPr>
          <w:rFonts w:ascii="Yu Gothic" w:eastAsia="Yu Gothic" w:hAnsi="Yu Gothic" w:hint="eastAsia"/>
          <w:b/>
          <w:color w:val="000000" w:themeColor="text1"/>
          <w:sz w:val="28"/>
          <w:szCs w:val="28"/>
        </w:rPr>
        <w:t>３</w:t>
      </w:r>
      <w:r w:rsidR="008412BB" w:rsidRPr="00D7340E">
        <w:rPr>
          <w:rFonts w:ascii="Yu Gothic" w:eastAsia="Yu Gothic" w:hAnsi="Yu Gothic" w:hint="eastAsia"/>
          <w:b/>
          <w:color w:val="000000" w:themeColor="text1"/>
          <w:sz w:val="28"/>
          <w:szCs w:val="28"/>
        </w:rPr>
        <w:t xml:space="preserve">　</w:t>
      </w:r>
      <w:r w:rsidRPr="00D7340E">
        <w:rPr>
          <w:rFonts w:ascii="Yu Gothic" w:eastAsia="Yu Gothic" w:hAnsi="Yu Gothic" w:hint="eastAsia"/>
          <w:b/>
          <w:color w:val="000000" w:themeColor="text1"/>
          <w:sz w:val="28"/>
          <w:szCs w:val="28"/>
        </w:rPr>
        <w:t>システム要件</w:t>
      </w:r>
    </w:p>
    <w:p w14:paraId="66E48F82" w14:textId="489ABE57" w:rsidR="00BF5C99" w:rsidRPr="00D7340E" w:rsidRDefault="00BF5C99" w:rsidP="004A3F91">
      <w:pPr>
        <w:widowControl w:val="0"/>
        <w:snapToGrid w:val="0"/>
        <w:ind w:leftChars="100" w:left="240"/>
        <w:rPr>
          <w:rFonts w:ascii="Yu Gothic" w:eastAsia="Yu Gothic" w:hAnsi="Yu Gothic"/>
          <w:b/>
          <w:color w:val="000000" w:themeColor="text1"/>
        </w:rPr>
      </w:pPr>
      <w:r w:rsidRPr="00D7340E">
        <w:rPr>
          <w:rFonts w:ascii="Yu Gothic" w:eastAsia="Yu Gothic" w:hAnsi="Yu Gothic"/>
          <w:b/>
          <w:color w:val="000000" w:themeColor="text1"/>
        </w:rPr>
        <w:t>3</w:t>
      </w:r>
      <w:r w:rsidRPr="00D7340E">
        <w:rPr>
          <w:rFonts w:ascii="Yu Gothic" w:eastAsia="Yu Gothic" w:hAnsi="Yu Gothic" w:hint="eastAsia"/>
          <w:b/>
          <w:color w:val="000000" w:themeColor="text1"/>
        </w:rPr>
        <w:t>.</w:t>
      </w:r>
      <w:r w:rsidRPr="00D7340E">
        <w:rPr>
          <w:rFonts w:ascii="Yu Gothic" w:eastAsia="Yu Gothic" w:hAnsi="Yu Gothic"/>
          <w:b/>
          <w:color w:val="000000" w:themeColor="text1"/>
        </w:rPr>
        <w:t>1</w:t>
      </w:r>
      <w:r w:rsidRPr="00D7340E">
        <w:rPr>
          <w:rFonts w:ascii="Yu Gothic" w:eastAsia="Yu Gothic" w:hAnsi="Yu Gothic" w:hint="eastAsia"/>
          <w:b/>
          <w:color w:val="000000" w:themeColor="text1"/>
        </w:rPr>
        <w:t>機能要件</w:t>
      </w:r>
    </w:p>
    <w:p w14:paraId="6962686F" w14:textId="60EE5DAA" w:rsidR="00BF5C99" w:rsidRPr="00D7340E" w:rsidRDefault="00E73FD4" w:rsidP="004A3F91">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様式</w:t>
      </w:r>
      <w:r w:rsidR="00544B28" w:rsidRPr="00D7340E">
        <w:rPr>
          <w:rFonts w:eastAsiaTheme="minorHAnsi" w:hint="eastAsia"/>
          <w:color w:val="000000" w:themeColor="text1"/>
        </w:rPr>
        <w:t>９</w:t>
      </w:r>
      <w:r w:rsidRPr="00D7340E">
        <w:rPr>
          <w:rFonts w:eastAsiaTheme="minorHAnsi" w:hint="eastAsia"/>
          <w:color w:val="000000" w:themeColor="text1"/>
        </w:rPr>
        <w:t>「機能要件確認一覧表」</w:t>
      </w:r>
      <w:r w:rsidR="005353C2" w:rsidRPr="00D7340E">
        <w:rPr>
          <w:rFonts w:eastAsiaTheme="minorHAnsi" w:hint="eastAsia"/>
          <w:color w:val="000000" w:themeColor="text1"/>
        </w:rPr>
        <w:t>に示す要件のうち「</w:t>
      </w:r>
      <w:r w:rsidRPr="00D7340E">
        <w:rPr>
          <w:rFonts w:eastAsiaTheme="minorHAnsi" w:hint="eastAsia"/>
          <w:color w:val="000000" w:themeColor="text1"/>
        </w:rPr>
        <w:t>必須</w:t>
      </w:r>
      <w:r w:rsidR="005353C2" w:rsidRPr="00D7340E">
        <w:rPr>
          <w:rFonts w:eastAsiaTheme="minorHAnsi" w:hint="eastAsia"/>
          <w:color w:val="000000" w:themeColor="text1"/>
        </w:rPr>
        <w:t>」とされている項目は全て実装すること。ただし</w:t>
      </w:r>
      <w:r w:rsidRPr="00D7340E">
        <w:rPr>
          <w:rFonts w:eastAsiaTheme="minorHAnsi" w:hint="eastAsia"/>
          <w:color w:val="000000" w:themeColor="text1"/>
        </w:rPr>
        <w:t>、代替手段やカスタマイズによる対応が可能な場合は、その内容を明示して対応することとし、対応に要する費用は</w:t>
      </w:r>
      <w:r w:rsidR="00DF3B4A" w:rsidRPr="00D7340E">
        <w:rPr>
          <w:rFonts w:eastAsiaTheme="minorHAnsi" w:hint="eastAsia"/>
          <w:color w:val="000000" w:themeColor="text1"/>
        </w:rPr>
        <w:t>見積金額</w:t>
      </w:r>
      <w:r w:rsidRPr="00D7340E">
        <w:rPr>
          <w:rFonts w:eastAsiaTheme="minorHAnsi" w:hint="eastAsia"/>
          <w:color w:val="000000" w:themeColor="text1"/>
        </w:rPr>
        <w:t>に含めること。</w:t>
      </w:r>
    </w:p>
    <w:p w14:paraId="5826111E" w14:textId="36DA3B58" w:rsidR="00DF3B4A" w:rsidRPr="00D7340E" w:rsidRDefault="00DF3B4A" w:rsidP="00FC2686">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また、「</w:t>
      </w:r>
      <w:r w:rsidR="000532CC" w:rsidRPr="00D7340E">
        <w:rPr>
          <w:rFonts w:eastAsiaTheme="minorHAnsi" w:hint="eastAsia"/>
          <w:color w:val="000000" w:themeColor="text1"/>
        </w:rPr>
        <w:t>推奨</w:t>
      </w:r>
      <w:r w:rsidRPr="00D7340E">
        <w:rPr>
          <w:rFonts w:eastAsiaTheme="minorHAnsi" w:hint="eastAsia"/>
          <w:color w:val="000000" w:themeColor="text1"/>
        </w:rPr>
        <w:t>」とされている項目については、必ずしも実装する必要はないが、審査の対象とし、同項目について要件を満たす提案を行った場合は必ず履行すること。</w:t>
      </w:r>
    </w:p>
    <w:p w14:paraId="78C71314" w14:textId="4504B531" w:rsidR="00E73FD4" w:rsidRPr="00D7340E" w:rsidRDefault="00E73FD4" w:rsidP="004A3F91">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b/>
          <w:color w:val="000000" w:themeColor="text1"/>
        </w:rPr>
        <w:t>3</w:t>
      </w:r>
      <w:r w:rsidRPr="00D7340E">
        <w:rPr>
          <w:rFonts w:ascii="Yu Gothic" w:eastAsia="Yu Gothic" w:hAnsi="Yu Gothic" w:hint="eastAsia"/>
          <w:b/>
          <w:color w:val="000000" w:themeColor="text1"/>
        </w:rPr>
        <w:t>.2システムの動作要件</w:t>
      </w:r>
    </w:p>
    <w:p w14:paraId="2D6BC18F" w14:textId="556546C8" w:rsidR="00E73FD4" w:rsidRPr="00D7340E" w:rsidRDefault="00E73FD4" w:rsidP="004A3F91">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B9358A" w:rsidRPr="00D7340E">
        <w:rPr>
          <w:rFonts w:eastAsiaTheme="minorHAnsi" w:hint="eastAsia"/>
          <w:color w:val="000000" w:themeColor="text1"/>
        </w:rPr>
        <w:t>町</w:t>
      </w:r>
      <w:r w:rsidR="00E3215E" w:rsidRPr="00D7340E">
        <w:rPr>
          <w:rFonts w:eastAsiaTheme="minorHAnsi" w:hint="eastAsia"/>
          <w:color w:val="000000" w:themeColor="text1"/>
        </w:rPr>
        <w:t>職員が利用している事務用パソコンに特別なソフトウェアをインストールすることなくブラウザで利用できるシステムであること。</w:t>
      </w:r>
    </w:p>
    <w:p w14:paraId="35B55CC9" w14:textId="2351B58F" w:rsidR="00E73FD4" w:rsidRPr="00D7340E" w:rsidRDefault="00E73FD4" w:rsidP="004A3F91">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E41F9E" w:rsidRPr="00D7340E">
        <w:rPr>
          <w:rFonts w:eastAsiaTheme="minorHAnsi" w:hint="eastAsia"/>
          <w:color w:val="000000" w:themeColor="text1"/>
        </w:rPr>
        <w:t>本町</w:t>
      </w:r>
      <w:r w:rsidRPr="00D7340E">
        <w:rPr>
          <w:rFonts w:eastAsiaTheme="minorHAnsi" w:hint="eastAsia"/>
          <w:color w:val="000000" w:themeColor="text1"/>
        </w:rPr>
        <w:t>のクライアント環境及びネットワーク環境で動作すること</w:t>
      </w:r>
      <w:r w:rsidR="004A3F91" w:rsidRPr="00D7340E">
        <w:rPr>
          <w:rFonts w:eastAsiaTheme="minorHAnsi" w:hint="eastAsia"/>
          <w:color w:val="000000" w:themeColor="text1"/>
        </w:rPr>
        <w:t>。</w:t>
      </w:r>
    </w:p>
    <w:p w14:paraId="23F59293" w14:textId="798AC290" w:rsidR="004A3F91" w:rsidRPr="00D7340E" w:rsidRDefault="004A3F91" w:rsidP="004A3F91">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・ユーザの操作に対する応答時間又は画面遷移時間は、ユーザにストレスを感じさせない速度（概ね２秒以内）を確保すること。ただし、ネットワークの負荷や遅延による影響は含めない。</w:t>
      </w:r>
    </w:p>
    <w:p w14:paraId="34C0BC1E" w14:textId="77777777" w:rsidR="005353C2" w:rsidRPr="00D7340E" w:rsidRDefault="005353C2" w:rsidP="005353C2">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・システムの入力および表示は日本語で行うこと。</w:t>
      </w:r>
    </w:p>
    <w:p w14:paraId="78DA5A13" w14:textId="3945E7F9" w:rsidR="004F59EE" w:rsidRPr="00D7340E" w:rsidRDefault="004F59EE" w:rsidP="004F59EE">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b/>
          <w:color w:val="000000" w:themeColor="text1"/>
        </w:rPr>
        <w:t>3</w:t>
      </w:r>
      <w:r w:rsidRPr="00D7340E">
        <w:rPr>
          <w:rFonts w:ascii="Yu Gothic" w:eastAsia="Yu Gothic" w:hAnsi="Yu Gothic" w:hint="eastAsia"/>
          <w:b/>
          <w:color w:val="000000" w:themeColor="text1"/>
        </w:rPr>
        <w:t>.3ストレージ容量</w:t>
      </w:r>
    </w:p>
    <w:p w14:paraId="5DBAE8A9" w14:textId="5C762142" w:rsidR="00532A3C" w:rsidRPr="00D7340E" w:rsidRDefault="00B23603" w:rsidP="00B9358A">
      <w:pPr>
        <w:widowControl w:val="0"/>
        <w:snapToGrid w:val="0"/>
        <w:ind w:leftChars="100" w:left="240" w:firstLineChars="100" w:firstLine="240"/>
        <w:rPr>
          <w:rFonts w:eastAsiaTheme="minorHAnsi"/>
          <w:color w:val="000000" w:themeColor="text1"/>
        </w:rPr>
      </w:pPr>
      <w:r w:rsidRPr="00D7340E">
        <w:rPr>
          <w:rFonts w:eastAsiaTheme="minorHAnsi" w:hint="eastAsia"/>
          <w:color w:val="000000" w:themeColor="text1"/>
        </w:rPr>
        <w:t>以下に示す</w:t>
      </w:r>
      <w:r w:rsidR="00605D97" w:rsidRPr="00D7340E">
        <w:rPr>
          <w:rFonts w:eastAsiaTheme="minorHAnsi" w:hint="eastAsia"/>
          <w:color w:val="000000" w:themeColor="text1"/>
        </w:rPr>
        <w:t>現行システムで</w:t>
      </w:r>
      <w:r w:rsidRPr="00D7340E">
        <w:rPr>
          <w:rFonts w:eastAsiaTheme="minorHAnsi" w:hint="eastAsia"/>
          <w:color w:val="000000" w:themeColor="text1"/>
        </w:rPr>
        <w:t>使用</w:t>
      </w:r>
      <w:r w:rsidR="00605D97" w:rsidRPr="00D7340E">
        <w:rPr>
          <w:rFonts w:eastAsiaTheme="minorHAnsi" w:hint="eastAsia"/>
          <w:color w:val="000000" w:themeColor="text1"/>
        </w:rPr>
        <w:t>容量を</w:t>
      </w:r>
      <w:r w:rsidRPr="00D7340E">
        <w:rPr>
          <w:rFonts w:eastAsiaTheme="minorHAnsi" w:hint="eastAsia"/>
          <w:color w:val="000000" w:themeColor="text1"/>
        </w:rPr>
        <w:t>参考に、システム領域や利用期間内（５年間を想定）に使用するデータ容量を踏まえてストレージを選定すること。</w:t>
      </w:r>
    </w:p>
    <w:tbl>
      <w:tblPr>
        <w:tblStyle w:val="a3"/>
        <w:tblW w:w="0" w:type="auto"/>
        <w:tblInd w:w="240" w:type="dxa"/>
        <w:tblLook w:val="04A0" w:firstRow="1" w:lastRow="0" w:firstColumn="1" w:lastColumn="0" w:noHBand="0" w:noVBand="1"/>
      </w:tblPr>
      <w:tblGrid>
        <w:gridCol w:w="3129"/>
        <w:gridCol w:w="3129"/>
        <w:gridCol w:w="3130"/>
      </w:tblGrid>
      <w:tr w:rsidR="00714C6E" w:rsidRPr="00D7340E" w14:paraId="6298B25D" w14:textId="77777777" w:rsidTr="00E26C89">
        <w:tc>
          <w:tcPr>
            <w:tcW w:w="3129" w:type="dxa"/>
            <w:shd w:val="clear" w:color="auto" w:fill="D9D9D9" w:themeFill="background1" w:themeFillShade="D9"/>
            <w:vAlign w:val="center"/>
          </w:tcPr>
          <w:p w14:paraId="5226C0F9" w14:textId="46D54482" w:rsidR="00E26C89" w:rsidRPr="00D7340E" w:rsidRDefault="00E26C89" w:rsidP="00B23603">
            <w:pPr>
              <w:widowControl w:val="0"/>
              <w:snapToGrid w:val="0"/>
              <w:jc w:val="center"/>
              <w:rPr>
                <w:rFonts w:eastAsiaTheme="minorHAnsi"/>
                <w:color w:val="000000" w:themeColor="text1"/>
              </w:rPr>
            </w:pPr>
            <w:r w:rsidRPr="00D7340E">
              <w:rPr>
                <w:rFonts w:eastAsiaTheme="minorHAnsi" w:hint="eastAsia"/>
                <w:color w:val="000000" w:themeColor="text1"/>
              </w:rPr>
              <w:t>項番</w:t>
            </w:r>
          </w:p>
        </w:tc>
        <w:tc>
          <w:tcPr>
            <w:tcW w:w="3129" w:type="dxa"/>
            <w:shd w:val="clear" w:color="auto" w:fill="D9D9D9" w:themeFill="background1" w:themeFillShade="D9"/>
            <w:vAlign w:val="center"/>
          </w:tcPr>
          <w:p w14:paraId="33C5F756" w14:textId="2D1656D4" w:rsidR="00E26C89" w:rsidRPr="00D7340E" w:rsidRDefault="00E26C89" w:rsidP="00B23603">
            <w:pPr>
              <w:widowControl w:val="0"/>
              <w:snapToGrid w:val="0"/>
              <w:jc w:val="center"/>
              <w:rPr>
                <w:rFonts w:eastAsiaTheme="minorHAnsi"/>
                <w:color w:val="000000" w:themeColor="text1"/>
              </w:rPr>
            </w:pPr>
            <w:r w:rsidRPr="00D7340E">
              <w:rPr>
                <w:rFonts w:eastAsiaTheme="minorHAnsi" w:hint="eastAsia"/>
                <w:color w:val="000000" w:themeColor="text1"/>
              </w:rPr>
              <w:t>項目</w:t>
            </w:r>
          </w:p>
        </w:tc>
        <w:tc>
          <w:tcPr>
            <w:tcW w:w="3130" w:type="dxa"/>
            <w:shd w:val="clear" w:color="auto" w:fill="D9D9D9" w:themeFill="background1" w:themeFillShade="D9"/>
            <w:vAlign w:val="center"/>
          </w:tcPr>
          <w:p w14:paraId="58C39785" w14:textId="7010E13B" w:rsidR="00E26C89" w:rsidRPr="00D7340E" w:rsidRDefault="00E26C89" w:rsidP="00B23603">
            <w:pPr>
              <w:widowControl w:val="0"/>
              <w:snapToGrid w:val="0"/>
              <w:jc w:val="center"/>
              <w:rPr>
                <w:rFonts w:eastAsiaTheme="minorHAnsi"/>
                <w:color w:val="000000" w:themeColor="text1"/>
              </w:rPr>
            </w:pPr>
            <w:r w:rsidRPr="00D7340E">
              <w:rPr>
                <w:rFonts w:eastAsiaTheme="minorHAnsi" w:hint="eastAsia"/>
                <w:color w:val="000000" w:themeColor="text1"/>
              </w:rPr>
              <w:t>使用容量</w:t>
            </w:r>
          </w:p>
        </w:tc>
      </w:tr>
      <w:tr w:rsidR="00714C6E" w:rsidRPr="00D7340E" w14:paraId="32C36F32" w14:textId="77777777" w:rsidTr="00E26C89">
        <w:tc>
          <w:tcPr>
            <w:tcW w:w="3129" w:type="dxa"/>
            <w:vAlign w:val="center"/>
          </w:tcPr>
          <w:p w14:paraId="16FF8CF4" w14:textId="41CBDB8E" w:rsidR="00E26C89" w:rsidRPr="00D7340E" w:rsidRDefault="00E26C89" w:rsidP="00B23603">
            <w:pPr>
              <w:widowControl w:val="0"/>
              <w:snapToGrid w:val="0"/>
              <w:jc w:val="center"/>
              <w:rPr>
                <w:rFonts w:eastAsiaTheme="minorHAnsi"/>
                <w:color w:val="000000" w:themeColor="text1"/>
              </w:rPr>
            </w:pPr>
            <w:r w:rsidRPr="00D7340E">
              <w:rPr>
                <w:rFonts w:eastAsiaTheme="minorHAnsi" w:hint="eastAsia"/>
                <w:color w:val="000000" w:themeColor="text1"/>
              </w:rPr>
              <w:t>1</w:t>
            </w:r>
          </w:p>
        </w:tc>
        <w:tc>
          <w:tcPr>
            <w:tcW w:w="3129" w:type="dxa"/>
            <w:vAlign w:val="center"/>
          </w:tcPr>
          <w:p w14:paraId="64CF2715" w14:textId="76576A3C" w:rsidR="00E26C89" w:rsidRPr="00D7340E" w:rsidRDefault="006B3A2D" w:rsidP="00605D97">
            <w:pPr>
              <w:widowControl w:val="0"/>
              <w:snapToGrid w:val="0"/>
              <w:rPr>
                <w:rFonts w:eastAsiaTheme="minorHAnsi"/>
                <w:color w:val="000000" w:themeColor="text1"/>
              </w:rPr>
            </w:pPr>
            <w:r w:rsidRPr="00D7340E">
              <w:rPr>
                <w:rFonts w:eastAsiaTheme="minorHAnsi" w:hint="eastAsia"/>
                <w:color w:val="000000" w:themeColor="text1"/>
              </w:rPr>
              <w:t>メールボックス</w:t>
            </w:r>
          </w:p>
        </w:tc>
        <w:tc>
          <w:tcPr>
            <w:tcW w:w="3130" w:type="dxa"/>
            <w:vAlign w:val="center"/>
          </w:tcPr>
          <w:p w14:paraId="03216244" w14:textId="7FF6AB7A" w:rsidR="00E26C89" w:rsidRPr="00D7340E" w:rsidRDefault="00E26C89" w:rsidP="00E26C89">
            <w:pPr>
              <w:widowControl w:val="0"/>
              <w:snapToGrid w:val="0"/>
              <w:jc w:val="center"/>
              <w:rPr>
                <w:rFonts w:eastAsiaTheme="minorHAnsi"/>
                <w:color w:val="000000" w:themeColor="text1"/>
              </w:rPr>
            </w:pPr>
            <w:r w:rsidRPr="00D7340E">
              <w:rPr>
                <w:rFonts w:eastAsiaTheme="minorHAnsi" w:hint="eastAsia"/>
                <w:color w:val="000000" w:themeColor="text1"/>
              </w:rPr>
              <w:t>約</w:t>
            </w:r>
            <w:r w:rsidR="006B3A2D" w:rsidRPr="00D7340E">
              <w:rPr>
                <w:rFonts w:eastAsiaTheme="minorHAnsi" w:hint="eastAsia"/>
                <w:color w:val="000000" w:themeColor="text1"/>
              </w:rPr>
              <w:t>150</w:t>
            </w:r>
            <w:r w:rsidRPr="00D7340E">
              <w:rPr>
                <w:rFonts w:eastAsiaTheme="minorHAnsi" w:hint="eastAsia"/>
                <w:color w:val="000000" w:themeColor="text1"/>
              </w:rPr>
              <w:t>GB</w:t>
            </w:r>
          </w:p>
        </w:tc>
      </w:tr>
      <w:tr w:rsidR="00714C6E" w:rsidRPr="00D7340E" w14:paraId="2AD577A6" w14:textId="77777777" w:rsidTr="00E26C89">
        <w:tc>
          <w:tcPr>
            <w:tcW w:w="3129" w:type="dxa"/>
            <w:vAlign w:val="center"/>
          </w:tcPr>
          <w:p w14:paraId="7801E233" w14:textId="0934F528" w:rsidR="00E26C89" w:rsidRPr="00D7340E" w:rsidRDefault="00E26C89" w:rsidP="00B23603">
            <w:pPr>
              <w:widowControl w:val="0"/>
              <w:snapToGrid w:val="0"/>
              <w:jc w:val="center"/>
              <w:rPr>
                <w:rFonts w:eastAsiaTheme="minorHAnsi"/>
                <w:color w:val="000000" w:themeColor="text1"/>
              </w:rPr>
            </w:pPr>
            <w:r w:rsidRPr="00D7340E">
              <w:rPr>
                <w:rFonts w:eastAsiaTheme="minorHAnsi" w:hint="eastAsia"/>
                <w:color w:val="000000" w:themeColor="text1"/>
              </w:rPr>
              <w:t>2</w:t>
            </w:r>
          </w:p>
        </w:tc>
        <w:tc>
          <w:tcPr>
            <w:tcW w:w="3129" w:type="dxa"/>
            <w:vAlign w:val="center"/>
          </w:tcPr>
          <w:p w14:paraId="7B4FBCB4" w14:textId="22F1749F" w:rsidR="00E26C89" w:rsidRPr="00D7340E" w:rsidRDefault="006B3A2D" w:rsidP="00605D97">
            <w:pPr>
              <w:widowControl w:val="0"/>
              <w:snapToGrid w:val="0"/>
              <w:rPr>
                <w:rFonts w:eastAsiaTheme="minorHAnsi"/>
                <w:color w:val="000000" w:themeColor="text1"/>
              </w:rPr>
            </w:pPr>
            <w:r w:rsidRPr="00D7340E">
              <w:rPr>
                <w:rFonts w:eastAsiaTheme="minorHAnsi" w:hint="eastAsia"/>
                <w:color w:val="000000" w:themeColor="text1"/>
              </w:rPr>
              <w:t>ファイル容量</w:t>
            </w:r>
          </w:p>
        </w:tc>
        <w:tc>
          <w:tcPr>
            <w:tcW w:w="3130" w:type="dxa"/>
            <w:vAlign w:val="center"/>
          </w:tcPr>
          <w:p w14:paraId="5A5931B9" w14:textId="51F5B306" w:rsidR="00E26C89" w:rsidRPr="00D7340E" w:rsidRDefault="00E26C89" w:rsidP="00E26C89">
            <w:pPr>
              <w:widowControl w:val="0"/>
              <w:snapToGrid w:val="0"/>
              <w:jc w:val="center"/>
              <w:rPr>
                <w:rFonts w:eastAsiaTheme="minorHAnsi"/>
                <w:color w:val="000000" w:themeColor="text1"/>
              </w:rPr>
            </w:pPr>
            <w:r w:rsidRPr="00D7340E">
              <w:rPr>
                <w:rFonts w:eastAsiaTheme="minorHAnsi" w:hint="eastAsia"/>
                <w:color w:val="000000" w:themeColor="text1"/>
              </w:rPr>
              <w:t>約</w:t>
            </w:r>
            <w:r w:rsidR="006B3A2D" w:rsidRPr="00D7340E">
              <w:rPr>
                <w:rFonts w:eastAsiaTheme="minorHAnsi" w:hint="eastAsia"/>
                <w:color w:val="000000" w:themeColor="text1"/>
              </w:rPr>
              <w:t>200</w:t>
            </w:r>
            <w:r w:rsidRPr="00D7340E">
              <w:rPr>
                <w:rFonts w:eastAsiaTheme="minorHAnsi" w:hint="eastAsia"/>
                <w:color w:val="000000" w:themeColor="text1"/>
              </w:rPr>
              <w:t>GB</w:t>
            </w:r>
          </w:p>
        </w:tc>
      </w:tr>
    </w:tbl>
    <w:p w14:paraId="3AE2C927" w14:textId="71E1C771" w:rsidR="00D916E4" w:rsidRPr="00D7340E" w:rsidRDefault="00D916E4" w:rsidP="00D916E4">
      <w:pPr>
        <w:widowControl w:val="0"/>
        <w:snapToGrid w:val="0"/>
        <w:spacing w:beforeLines="50" w:before="180"/>
        <w:ind w:leftChars="100" w:left="240"/>
        <w:rPr>
          <w:rFonts w:ascii="Yu Gothic" w:eastAsia="Yu Gothic" w:hAnsi="Yu Gothic"/>
          <w:b/>
          <w:color w:val="000000" w:themeColor="text1"/>
        </w:rPr>
      </w:pPr>
      <w:r w:rsidRPr="00D7340E">
        <w:rPr>
          <w:rFonts w:ascii="Yu Gothic" w:eastAsia="Yu Gothic" w:hAnsi="Yu Gothic"/>
          <w:b/>
          <w:color w:val="000000" w:themeColor="text1"/>
        </w:rPr>
        <w:t>3</w:t>
      </w:r>
      <w:r w:rsidRPr="00D7340E">
        <w:rPr>
          <w:rFonts w:ascii="Yu Gothic" w:eastAsia="Yu Gothic" w:hAnsi="Yu Gothic" w:hint="eastAsia"/>
          <w:b/>
          <w:color w:val="000000" w:themeColor="text1"/>
        </w:rPr>
        <w:t>.4セキュリティ要件</w:t>
      </w:r>
    </w:p>
    <w:p w14:paraId="1AD50720" w14:textId="7169972A" w:rsidR="00605D97" w:rsidRPr="00D7340E" w:rsidRDefault="00D916E4" w:rsidP="00D916E4">
      <w:pPr>
        <w:widowControl w:val="0"/>
        <w:snapToGrid w:val="0"/>
        <w:ind w:leftChars="200" w:left="480"/>
        <w:rPr>
          <w:rFonts w:ascii="Yu Gothic" w:eastAsia="Yu Gothic" w:hAnsi="Yu Gothic"/>
          <w:b/>
          <w:color w:val="000000" w:themeColor="text1"/>
        </w:rPr>
      </w:pPr>
      <w:r w:rsidRPr="00D7340E">
        <w:rPr>
          <w:rFonts w:ascii="Yu Gothic" w:eastAsia="Yu Gothic" w:hAnsi="Yu Gothic" w:hint="eastAsia"/>
          <w:b/>
          <w:color w:val="000000" w:themeColor="text1"/>
        </w:rPr>
        <w:t>3.4.1基本要件</w:t>
      </w:r>
    </w:p>
    <w:p w14:paraId="7AD90CFB" w14:textId="6AE49FCA" w:rsidR="00D916E4" w:rsidRPr="00D7340E" w:rsidRDefault="00D916E4"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253248" w:rsidRPr="00D7340E">
        <w:rPr>
          <w:rFonts w:eastAsiaTheme="minorHAnsi" w:hint="eastAsia"/>
          <w:color w:val="000000" w:themeColor="text1"/>
        </w:rPr>
        <w:t>紀美野町</w:t>
      </w:r>
      <w:r w:rsidRPr="00D7340E">
        <w:rPr>
          <w:rFonts w:eastAsiaTheme="minorHAnsi" w:hint="eastAsia"/>
          <w:color w:val="000000" w:themeColor="text1"/>
        </w:rPr>
        <w:t>情報セキュリティポリシーを確認し、必要なセキュリティ対策を講じること。</w:t>
      </w:r>
    </w:p>
    <w:p w14:paraId="01F2E697" w14:textId="07A2661C" w:rsidR="00D916E4" w:rsidRPr="00D7340E" w:rsidRDefault="00D916E4"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・情報セキュリティポリシーに記載のない事項であっても、情報セキュリティ上問題を発生させる恐れのある機器及びソフトウェアは使用しないこと。</w:t>
      </w:r>
    </w:p>
    <w:p w14:paraId="37659D8D" w14:textId="6A285032" w:rsidR="00D916E4" w:rsidRPr="00D7340E" w:rsidRDefault="00D916E4" w:rsidP="00D916E4">
      <w:pPr>
        <w:widowControl w:val="0"/>
        <w:snapToGrid w:val="0"/>
        <w:spacing w:beforeLines="50" w:before="180"/>
        <w:ind w:leftChars="200" w:left="480"/>
        <w:rPr>
          <w:rFonts w:ascii="Yu Gothic" w:eastAsia="Yu Gothic" w:hAnsi="Yu Gothic"/>
          <w:b/>
          <w:color w:val="000000" w:themeColor="text1"/>
        </w:rPr>
      </w:pPr>
      <w:r w:rsidRPr="00D7340E">
        <w:rPr>
          <w:rFonts w:ascii="Yu Gothic" w:eastAsia="Yu Gothic" w:hAnsi="Yu Gothic" w:hint="eastAsia"/>
          <w:b/>
          <w:color w:val="000000" w:themeColor="text1"/>
        </w:rPr>
        <w:lastRenderedPageBreak/>
        <w:t>3.4.2セキュリティ対策</w:t>
      </w:r>
    </w:p>
    <w:p w14:paraId="27DC312D" w14:textId="27997C03" w:rsidR="00D916E4" w:rsidRPr="00D7340E" w:rsidRDefault="00D916E4"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・サーバOS</w:t>
      </w:r>
      <w:r w:rsidR="00971033" w:rsidRPr="00D7340E">
        <w:rPr>
          <w:rFonts w:eastAsiaTheme="minorHAnsi" w:hint="eastAsia"/>
          <w:color w:val="000000" w:themeColor="text1"/>
        </w:rPr>
        <w:t>やグループウェア</w:t>
      </w:r>
      <w:r w:rsidRPr="00D7340E">
        <w:rPr>
          <w:rFonts w:eastAsiaTheme="minorHAnsi" w:hint="eastAsia"/>
          <w:color w:val="000000" w:themeColor="text1"/>
        </w:rPr>
        <w:t>の</w:t>
      </w:r>
      <w:r w:rsidR="00971033" w:rsidRPr="00D7340E">
        <w:rPr>
          <w:rFonts w:eastAsiaTheme="minorHAnsi" w:hint="eastAsia"/>
          <w:color w:val="000000" w:themeColor="text1"/>
        </w:rPr>
        <w:t>脆弱性・システムの</w:t>
      </w:r>
      <w:r w:rsidRPr="00D7340E">
        <w:rPr>
          <w:rFonts w:eastAsiaTheme="minorHAnsi" w:hint="eastAsia"/>
          <w:color w:val="000000" w:themeColor="text1"/>
        </w:rPr>
        <w:t>バグ等については、適切な対策を講じること。</w:t>
      </w:r>
    </w:p>
    <w:p w14:paraId="3526B5D1" w14:textId="69E69E4E" w:rsidR="00D916E4" w:rsidRPr="00D7340E" w:rsidRDefault="00D916E4"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・サーバにはウイルス対策ソフトをインストールし、常に最新の状態を保つこと。</w:t>
      </w:r>
    </w:p>
    <w:p w14:paraId="45575A3F" w14:textId="04051291" w:rsidR="00D916E4" w:rsidRPr="00D7340E" w:rsidRDefault="00D916E4" w:rsidP="00D916E4">
      <w:pPr>
        <w:widowControl w:val="0"/>
        <w:snapToGrid w:val="0"/>
        <w:spacing w:beforeLines="50" w:before="180"/>
        <w:ind w:leftChars="200" w:left="480"/>
        <w:rPr>
          <w:rFonts w:ascii="Yu Gothic" w:eastAsia="Yu Gothic" w:hAnsi="Yu Gothic"/>
          <w:b/>
          <w:color w:val="000000" w:themeColor="text1"/>
        </w:rPr>
      </w:pPr>
      <w:r w:rsidRPr="00D7340E">
        <w:rPr>
          <w:rFonts w:ascii="Yu Gothic" w:eastAsia="Yu Gothic" w:hAnsi="Yu Gothic" w:hint="eastAsia"/>
          <w:b/>
          <w:color w:val="000000" w:themeColor="text1"/>
        </w:rPr>
        <w:t>3.4.</w:t>
      </w:r>
      <w:r w:rsidR="00D57400" w:rsidRPr="00D7340E">
        <w:rPr>
          <w:rFonts w:ascii="Yu Gothic" w:eastAsia="Yu Gothic" w:hAnsi="Yu Gothic" w:hint="eastAsia"/>
          <w:b/>
          <w:color w:val="000000" w:themeColor="text1"/>
        </w:rPr>
        <w:t>3</w:t>
      </w:r>
      <w:r w:rsidR="0018307E" w:rsidRPr="00D7340E">
        <w:rPr>
          <w:rFonts w:ascii="Yu Gothic" w:eastAsia="Yu Gothic" w:hAnsi="Yu Gothic" w:hint="eastAsia"/>
          <w:b/>
          <w:color w:val="000000" w:themeColor="text1"/>
        </w:rPr>
        <w:t>不正アクセス対策</w:t>
      </w:r>
    </w:p>
    <w:p w14:paraId="432E06FE" w14:textId="73CA2433" w:rsidR="00D916E4" w:rsidRPr="00D7340E" w:rsidRDefault="00D916E4"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3D4CE0" w:rsidRPr="00D7340E">
        <w:rPr>
          <w:rFonts w:eastAsiaTheme="minorHAnsi" w:hint="eastAsia"/>
          <w:color w:val="000000" w:themeColor="text1"/>
        </w:rPr>
        <w:t>システムの利用に当たって、</w:t>
      </w:r>
      <w:r w:rsidR="0018307E" w:rsidRPr="00D7340E">
        <w:rPr>
          <w:rFonts w:eastAsiaTheme="minorHAnsi" w:hint="eastAsia"/>
          <w:color w:val="000000" w:themeColor="text1"/>
        </w:rPr>
        <w:t>ユーザ認証等</w:t>
      </w:r>
      <w:r w:rsidR="003D4CE0" w:rsidRPr="00D7340E">
        <w:rPr>
          <w:rFonts w:eastAsiaTheme="minorHAnsi" w:hint="eastAsia"/>
          <w:color w:val="000000" w:themeColor="text1"/>
        </w:rPr>
        <w:t>の</w:t>
      </w:r>
      <w:r w:rsidR="0018307E" w:rsidRPr="00D7340E">
        <w:rPr>
          <w:rFonts w:eastAsiaTheme="minorHAnsi" w:hint="eastAsia"/>
          <w:color w:val="000000" w:themeColor="text1"/>
        </w:rPr>
        <w:t>アクセス</w:t>
      </w:r>
      <w:r w:rsidR="00A11FE7" w:rsidRPr="00D7340E">
        <w:rPr>
          <w:rFonts w:eastAsiaTheme="minorHAnsi" w:hint="eastAsia"/>
          <w:color w:val="000000" w:themeColor="text1"/>
        </w:rPr>
        <w:t>制御が可能なこと</w:t>
      </w:r>
      <w:r w:rsidR="0018307E" w:rsidRPr="00D7340E">
        <w:rPr>
          <w:rFonts w:eastAsiaTheme="minorHAnsi" w:hint="eastAsia"/>
          <w:color w:val="000000" w:themeColor="text1"/>
        </w:rPr>
        <w:t>。</w:t>
      </w:r>
    </w:p>
    <w:p w14:paraId="57CF0B86" w14:textId="7E91CBB5" w:rsidR="00D916E4" w:rsidRPr="00D7340E" w:rsidRDefault="00D916E4"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w:t>
      </w:r>
      <w:r w:rsidR="00A11FE7" w:rsidRPr="00D7340E">
        <w:rPr>
          <w:rFonts w:eastAsiaTheme="minorHAnsi" w:hint="eastAsia"/>
          <w:color w:val="000000" w:themeColor="text1"/>
        </w:rPr>
        <w:t>各ユーザの役割に応じて利用権限を設定し機能制限が可能なこと。</w:t>
      </w:r>
    </w:p>
    <w:p w14:paraId="3A40D6F1" w14:textId="619A23C7" w:rsidR="00A11FE7" w:rsidRPr="00D7340E" w:rsidRDefault="00A11FE7"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・ユーザ操作ログの収集・出力が可能なこと。</w:t>
      </w:r>
    </w:p>
    <w:p w14:paraId="715B83A6" w14:textId="558A895E" w:rsidR="00A11FE7" w:rsidRPr="00D7340E" w:rsidRDefault="00A11FE7" w:rsidP="00D916E4">
      <w:pPr>
        <w:widowControl w:val="0"/>
        <w:snapToGrid w:val="0"/>
        <w:ind w:leftChars="200" w:left="720" w:hangingChars="100" w:hanging="240"/>
        <w:rPr>
          <w:rFonts w:eastAsiaTheme="minorHAnsi"/>
          <w:color w:val="000000" w:themeColor="text1"/>
        </w:rPr>
      </w:pPr>
      <w:r w:rsidRPr="00D7340E">
        <w:rPr>
          <w:rFonts w:eastAsiaTheme="minorHAnsi" w:hint="eastAsia"/>
          <w:color w:val="000000" w:themeColor="text1"/>
        </w:rPr>
        <w:t>・ログ情報へのアクセスは管理者権限を有するユーザに限定できること。</w:t>
      </w:r>
    </w:p>
    <w:p w14:paraId="3EC4B2BD" w14:textId="42E93933" w:rsidR="00FC6DD4" w:rsidRPr="00714C6E" w:rsidRDefault="00A11FE7" w:rsidP="00D916E4">
      <w:pPr>
        <w:widowControl w:val="0"/>
        <w:snapToGrid w:val="0"/>
        <w:ind w:leftChars="200" w:left="720" w:hangingChars="100" w:hanging="240"/>
        <w:rPr>
          <w:rFonts w:eastAsiaTheme="minorHAnsi"/>
        </w:rPr>
      </w:pPr>
      <w:r w:rsidRPr="00D7340E">
        <w:rPr>
          <w:rFonts w:eastAsiaTheme="minorHAnsi" w:hint="eastAsia"/>
          <w:color w:val="000000" w:themeColor="text1"/>
        </w:rPr>
        <w:t>・ログ情報を１年以上保管できるこ</w:t>
      </w:r>
      <w:r w:rsidRPr="00714C6E">
        <w:rPr>
          <w:rFonts w:eastAsiaTheme="minorHAnsi" w:hint="eastAsia"/>
        </w:rPr>
        <w:t>と。</w:t>
      </w:r>
    </w:p>
    <w:sectPr w:rsidR="00FC6DD4" w:rsidRPr="00714C6E" w:rsidSect="0074292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C43B" w14:textId="77777777" w:rsidR="000B24F1" w:rsidRDefault="000B24F1" w:rsidP="00667FC1">
      <w:r>
        <w:separator/>
      </w:r>
    </w:p>
  </w:endnote>
  <w:endnote w:type="continuationSeparator" w:id="0">
    <w:p w14:paraId="4BF690B6" w14:textId="77777777" w:rsidR="000B24F1" w:rsidRDefault="000B24F1" w:rsidP="00667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7F3C" w14:textId="77777777" w:rsidR="000B24F1" w:rsidRDefault="000B24F1" w:rsidP="00667FC1">
      <w:r>
        <w:separator/>
      </w:r>
    </w:p>
  </w:footnote>
  <w:footnote w:type="continuationSeparator" w:id="0">
    <w:p w14:paraId="638D768F" w14:textId="77777777" w:rsidR="000B24F1" w:rsidRDefault="000B24F1" w:rsidP="00667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22F9A"/>
    <w:multiLevelType w:val="hybridMultilevel"/>
    <w:tmpl w:val="A6524AD2"/>
    <w:lvl w:ilvl="0" w:tplc="18806DE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1160462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85B"/>
    <w:rsid w:val="000048E9"/>
    <w:rsid w:val="000134AF"/>
    <w:rsid w:val="0003003F"/>
    <w:rsid w:val="00035C0F"/>
    <w:rsid w:val="00044520"/>
    <w:rsid w:val="00047C0E"/>
    <w:rsid w:val="000532CC"/>
    <w:rsid w:val="00070D24"/>
    <w:rsid w:val="0007594E"/>
    <w:rsid w:val="000B24F1"/>
    <w:rsid w:val="00154A82"/>
    <w:rsid w:val="0018307E"/>
    <w:rsid w:val="001A585B"/>
    <w:rsid w:val="001B1D84"/>
    <w:rsid w:val="00217D0D"/>
    <w:rsid w:val="0023035B"/>
    <w:rsid w:val="0024232F"/>
    <w:rsid w:val="00253248"/>
    <w:rsid w:val="002A0927"/>
    <w:rsid w:val="002A1FC3"/>
    <w:rsid w:val="002A2A29"/>
    <w:rsid w:val="002A5E66"/>
    <w:rsid w:val="002C2DE0"/>
    <w:rsid w:val="002C7CCC"/>
    <w:rsid w:val="002D431F"/>
    <w:rsid w:val="002E4ED2"/>
    <w:rsid w:val="002E6135"/>
    <w:rsid w:val="002F137D"/>
    <w:rsid w:val="00315065"/>
    <w:rsid w:val="00343787"/>
    <w:rsid w:val="00376FE7"/>
    <w:rsid w:val="003857B5"/>
    <w:rsid w:val="003B669C"/>
    <w:rsid w:val="003C2C9E"/>
    <w:rsid w:val="003C6985"/>
    <w:rsid w:val="003D4CE0"/>
    <w:rsid w:val="003E6D8B"/>
    <w:rsid w:val="00400E06"/>
    <w:rsid w:val="004068E8"/>
    <w:rsid w:val="004208FA"/>
    <w:rsid w:val="00441CF0"/>
    <w:rsid w:val="004647FA"/>
    <w:rsid w:val="00473BC0"/>
    <w:rsid w:val="00480740"/>
    <w:rsid w:val="00494942"/>
    <w:rsid w:val="004A3F91"/>
    <w:rsid w:val="004E4D99"/>
    <w:rsid w:val="004F0CDF"/>
    <w:rsid w:val="004F59EE"/>
    <w:rsid w:val="0051689B"/>
    <w:rsid w:val="00532A3C"/>
    <w:rsid w:val="0053532A"/>
    <w:rsid w:val="005353C2"/>
    <w:rsid w:val="0054123C"/>
    <w:rsid w:val="00544B28"/>
    <w:rsid w:val="005659F5"/>
    <w:rsid w:val="00565B05"/>
    <w:rsid w:val="005813E9"/>
    <w:rsid w:val="00585185"/>
    <w:rsid w:val="005C219E"/>
    <w:rsid w:val="005C561D"/>
    <w:rsid w:val="006010CD"/>
    <w:rsid w:val="00605D97"/>
    <w:rsid w:val="00612D46"/>
    <w:rsid w:val="00617020"/>
    <w:rsid w:val="006503C7"/>
    <w:rsid w:val="00654260"/>
    <w:rsid w:val="00667FC1"/>
    <w:rsid w:val="00686C4F"/>
    <w:rsid w:val="00696CA8"/>
    <w:rsid w:val="006B3A2D"/>
    <w:rsid w:val="006C3845"/>
    <w:rsid w:val="00714C6E"/>
    <w:rsid w:val="0074292E"/>
    <w:rsid w:val="00766714"/>
    <w:rsid w:val="00790756"/>
    <w:rsid w:val="007C6604"/>
    <w:rsid w:val="00815A77"/>
    <w:rsid w:val="008166BA"/>
    <w:rsid w:val="008412BB"/>
    <w:rsid w:val="00842175"/>
    <w:rsid w:val="008B5572"/>
    <w:rsid w:val="008D7E5F"/>
    <w:rsid w:val="009124CA"/>
    <w:rsid w:val="0093663D"/>
    <w:rsid w:val="00936BC0"/>
    <w:rsid w:val="009578F2"/>
    <w:rsid w:val="00971033"/>
    <w:rsid w:val="00991819"/>
    <w:rsid w:val="009923C1"/>
    <w:rsid w:val="009A1B03"/>
    <w:rsid w:val="009B041E"/>
    <w:rsid w:val="009D14ED"/>
    <w:rsid w:val="00A11FE7"/>
    <w:rsid w:val="00A256FD"/>
    <w:rsid w:val="00A37F28"/>
    <w:rsid w:val="00A45488"/>
    <w:rsid w:val="00A623EB"/>
    <w:rsid w:val="00A65E19"/>
    <w:rsid w:val="00B00EA3"/>
    <w:rsid w:val="00B23603"/>
    <w:rsid w:val="00B2595B"/>
    <w:rsid w:val="00B55274"/>
    <w:rsid w:val="00B55974"/>
    <w:rsid w:val="00B56AA4"/>
    <w:rsid w:val="00B75232"/>
    <w:rsid w:val="00B9358A"/>
    <w:rsid w:val="00BA0BDB"/>
    <w:rsid w:val="00BD4E9C"/>
    <w:rsid w:val="00BF5C99"/>
    <w:rsid w:val="00C740FF"/>
    <w:rsid w:val="00C8289A"/>
    <w:rsid w:val="00C87B2D"/>
    <w:rsid w:val="00CA3CEF"/>
    <w:rsid w:val="00CC4E67"/>
    <w:rsid w:val="00D13CB4"/>
    <w:rsid w:val="00D47523"/>
    <w:rsid w:val="00D554CB"/>
    <w:rsid w:val="00D559DA"/>
    <w:rsid w:val="00D57400"/>
    <w:rsid w:val="00D63D2A"/>
    <w:rsid w:val="00D642B5"/>
    <w:rsid w:val="00D7244D"/>
    <w:rsid w:val="00D7340E"/>
    <w:rsid w:val="00D916E4"/>
    <w:rsid w:val="00D933D0"/>
    <w:rsid w:val="00DB1C8D"/>
    <w:rsid w:val="00DB7975"/>
    <w:rsid w:val="00DD68A0"/>
    <w:rsid w:val="00DF3B4A"/>
    <w:rsid w:val="00E26C89"/>
    <w:rsid w:val="00E3215E"/>
    <w:rsid w:val="00E41F9E"/>
    <w:rsid w:val="00E54A14"/>
    <w:rsid w:val="00E573A3"/>
    <w:rsid w:val="00E66AB9"/>
    <w:rsid w:val="00E73FD4"/>
    <w:rsid w:val="00E75E13"/>
    <w:rsid w:val="00E97AC9"/>
    <w:rsid w:val="00EA5C81"/>
    <w:rsid w:val="00EB60B1"/>
    <w:rsid w:val="00EC1F96"/>
    <w:rsid w:val="00EC70F6"/>
    <w:rsid w:val="00ED4D7A"/>
    <w:rsid w:val="00EE3E49"/>
    <w:rsid w:val="00F00212"/>
    <w:rsid w:val="00F57A7D"/>
    <w:rsid w:val="00F71607"/>
    <w:rsid w:val="00F744EC"/>
    <w:rsid w:val="00F83780"/>
    <w:rsid w:val="00F94577"/>
    <w:rsid w:val="00FB195E"/>
    <w:rsid w:val="00FC2686"/>
    <w:rsid w:val="00FC6DD4"/>
    <w:rsid w:val="00FC7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D23D96"/>
  <w15:chartTrackingRefBased/>
  <w15:docId w15:val="{47282EF0-BD9C-48AA-ACDD-B5EAA551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游明朝"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5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2A1FC3"/>
  </w:style>
  <w:style w:type="character" w:customStyle="1" w:styleId="a5">
    <w:name w:val="日付 (文字)"/>
    <w:basedOn w:val="a0"/>
    <w:link w:val="a4"/>
    <w:uiPriority w:val="99"/>
    <w:semiHidden/>
    <w:rsid w:val="002A1FC3"/>
  </w:style>
  <w:style w:type="character" w:styleId="a6">
    <w:name w:val="annotation reference"/>
    <w:basedOn w:val="a0"/>
    <w:uiPriority w:val="99"/>
    <w:semiHidden/>
    <w:unhideWhenUsed/>
    <w:rsid w:val="003857B5"/>
    <w:rPr>
      <w:sz w:val="18"/>
      <w:szCs w:val="18"/>
    </w:rPr>
  </w:style>
  <w:style w:type="paragraph" w:styleId="a7">
    <w:name w:val="annotation text"/>
    <w:basedOn w:val="a"/>
    <w:link w:val="a8"/>
    <w:uiPriority w:val="99"/>
    <w:semiHidden/>
    <w:unhideWhenUsed/>
    <w:rsid w:val="003857B5"/>
    <w:pPr>
      <w:jc w:val="left"/>
    </w:pPr>
  </w:style>
  <w:style w:type="character" w:customStyle="1" w:styleId="a8">
    <w:name w:val="コメント文字列 (文字)"/>
    <w:basedOn w:val="a0"/>
    <w:link w:val="a7"/>
    <w:uiPriority w:val="99"/>
    <w:semiHidden/>
    <w:rsid w:val="003857B5"/>
  </w:style>
  <w:style w:type="paragraph" w:styleId="a9">
    <w:name w:val="annotation subject"/>
    <w:basedOn w:val="a7"/>
    <w:next w:val="a7"/>
    <w:link w:val="aa"/>
    <w:uiPriority w:val="99"/>
    <w:semiHidden/>
    <w:unhideWhenUsed/>
    <w:rsid w:val="003857B5"/>
    <w:rPr>
      <w:b/>
      <w:bCs/>
    </w:rPr>
  </w:style>
  <w:style w:type="character" w:customStyle="1" w:styleId="aa">
    <w:name w:val="コメント内容 (文字)"/>
    <w:basedOn w:val="a8"/>
    <w:link w:val="a9"/>
    <w:uiPriority w:val="99"/>
    <w:semiHidden/>
    <w:rsid w:val="003857B5"/>
    <w:rPr>
      <w:b/>
      <w:bCs/>
    </w:rPr>
  </w:style>
  <w:style w:type="paragraph" w:styleId="ab">
    <w:name w:val="Balloon Text"/>
    <w:basedOn w:val="a"/>
    <w:link w:val="ac"/>
    <w:uiPriority w:val="99"/>
    <w:semiHidden/>
    <w:unhideWhenUsed/>
    <w:rsid w:val="003857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857B5"/>
    <w:rPr>
      <w:rFonts w:asciiTheme="majorHAnsi" w:eastAsiaTheme="majorEastAsia" w:hAnsiTheme="majorHAnsi" w:cstheme="majorBidi"/>
      <w:sz w:val="18"/>
      <w:szCs w:val="18"/>
    </w:rPr>
  </w:style>
  <w:style w:type="character" w:styleId="ad">
    <w:name w:val="Hyperlink"/>
    <w:basedOn w:val="a0"/>
    <w:uiPriority w:val="99"/>
    <w:unhideWhenUsed/>
    <w:rsid w:val="00343787"/>
    <w:rPr>
      <w:color w:val="0563C1" w:themeColor="hyperlink"/>
      <w:u w:val="single"/>
    </w:rPr>
  </w:style>
  <w:style w:type="character" w:styleId="ae">
    <w:name w:val="Unresolved Mention"/>
    <w:basedOn w:val="a0"/>
    <w:uiPriority w:val="99"/>
    <w:semiHidden/>
    <w:unhideWhenUsed/>
    <w:rsid w:val="00343787"/>
    <w:rPr>
      <w:color w:val="605E5C"/>
      <w:shd w:val="clear" w:color="auto" w:fill="E1DFDD"/>
    </w:rPr>
  </w:style>
  <w:style w:type="paragraph" w:styleId="af">
    <w:name w:val="header"/>
    <w:basedOn w:val="a"/>
    <w:link w:val="af0"/>
    <w:uiPriority w:val="99"/>
    <w:unhideWhenUsed/>
    <w:rsid w:val="00667FC1"/>
    <w:pPr>
      <w:tabs>
        <w:tab w:val="center" w:pos="4252"/>
        <w:tab w:val="right" w:pos="8504"/>
      </w:tabs>
      <w:snapToGrid w:val="0"/>
    </w:pPr>
  </w:style>
  <w:style w:type="character" w:customStyle="1" w:styleId="af0">
    <w:name w:val="ヘッダー (文字)"/>
    <w:basedOn w:val="a0"/>
    <w:link w:val="af"/>
    <w:uiPriority w:val="99"/>
    <w:rsid w:val="00667FC1"/>
  </w:style>
  <w:style w:type="paragraph" w:styleId="af1">
    <w:name w:val="footer"/>
    <w:basedOn w:val="a"/>
    <w:link w:val="af2"/>
    <w:uiPriority w:val="99"/>
    <w:unhideWhenUsed/>
    <w:rsid w:val="00667FC1"/>
    <w:pPr>
      <w:tabs>
        <w:tab w:val="center" w:pos="4252"/>
        <w:tab w:val="right" w:pos="8504"/>
      </w:tabs>
      <w:snapToGrid w:val="0"/>
    </w:pPr>
  </w:style>
  <w:style w:type="character" w:customStyle="1" w:styleId="af2">
    <w:name w:val="フッター (文字)"/>
    <w:basedOn w:val="a0"/>
    <w:link w:val="af1"/>
    <w:uiPriority w:val="99"/>
    <w:rsid w:val="00667FC1"/>
  </w:style>
  <w:style w:type="paragraph" w:styleId="af3">
    <w:name w:val="List Paragraph"/>
    <w:basedOn w:val="a"/>
    <w:uiPriority w:val="34"/>
    <w:qFormat/>
    <w:rsid w:val="003C69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1756</TotalTime>
  <Pages>6</Pages>
  <Words>541</Words>
  <Characters>3085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雨乞 喜久</dc:creator>
  <cp:keywords/>
  <dc:description/>
  <cp:lastModifiedBy>LG-R04012</cp:lastModifiedBy>
  <cp:revision>30</cp:revision>
  <cp:lastPrinted>2026-08-06T06:24:00Z</cp:lastPrinted>
  <dcterms:created xsi:type="dcterms:W3CDTF">2025-04-10T15:24:00Z</dcterms:created>
  <dcterms:modified xsi:type="dcterms:W3CDTF">2026-08-17T04:24:00Z</dcterms:modified>
</cp:coreProperties>
</file>