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B4" w:rsidRPr="007D22CB" w:rsidRDefault="000E7DB4" w:rsidP="000E7DB4">
      <w:pPr>
        <w:rPr>
          <w:color w:val="000000" w:themeColor="text1"/>
          <w:sz w:val="22"/>
        </w:rPr>
      </w:pPr>
      <w:bookmarkStart w:id="0" w:name="_GoBack"/>
      <w:bookmarkEnd w:id="0"/>
      <w:r w:rsidRPr="007D22CB">
        <w:rPr>
          <w:rFonts w:hint="eastAsia"/>
          <w:color w:val="000000" w:themeColor="text1"/>
          <w:sz w:val="22"/>
        </w:rPr>
        <w:t>様式第</w:t>
      </w:r>
      <w:r w:rsidRPr="007D22CB">
        <w:rPr>
          <w:rFonts w:ascii="ＭＳ 明朝" w:hAnsi="ＭＳ 明朝"/>
          <w:color w:val="000000" w:themeColor="text1"/>
          <w:sz w:val="22"/>
        </w:rPr>
        <w:t>10</w:t>
      </w:r>
      <w:r w:rsidRPr="007D22CB">
        <w:rPr>
          <w:rFonts w:hint="eastAsia"/>
          <w:color w:val="000000" w:themeColor="text1"/>
          <w:sz w:val="22"/>
        </w:rPr>
        <w:t>号（第９条関係）</w:t>
      </w:r>
    </w:p>
    <w:p w:rsidR="00812840" w:rsidRPr="007D22CB" w:rsidRDefault="00812840" w:rsidP="00812840">
      <w:pPr>
        <w:rPr>
          <w:color w:val="000000" w:themeColor="text1"/>
          <w:sz w:val="24"/>
        </w:rPr>
      </w:pPr>
    </w:p>
    <w:p w:rsidR="000E350D" w:rsidRPr="007D22CB" w:rsidRDefault="000E350D" w:rsidP="00812840">
      <w:pPr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812840" w:rsidP="00A56627">
      <w:pPr>
        <w:jc w:val="right"/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年　　月　　日</w:t>
      </w:r>
    </w:p>
    <w:p w:rsidR="00812840" w:rsidRPr="007D22CB" w:rsidRDefault="004C6A8E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>紀美野町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長　　</w:t>
      </w:r>
      <w:r w:rsidR="009914D2" w:rsidRPr="007D22CB">
        <w:rPr>
          <w:rFonts w:ascii="ＭＳ 明朝" w:hAnsi="ＭＳ 明朝" w:hint="eastAsia"/>
          <w:color w:val="000000" w:themeColor="text1"/>
          <w:sz w:val="22"/>
          <w:szCs w:val="22"/>
        </w:rPr>
        <w:t>様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p w:rsidR="000E350D" w:rsidRPr="007D22CB" w:rsidRDefault="000E350D" w:rsidP="00812840">
      <w:pPr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7D22CB">
        <w:rPr>
          <w:rFonts w:ascii="ＭＳ 明朝" w:hAnsi="ＭＳ 明朝" w:hint="eastAsia"/>
          <w:color w:val="000000" w:themeColor="text1"/>
          <w:spacing w:val="214"/>
          <w:kern w:val="0"/>
          <w:sz w:val="22"/>
          <w:szCs w:val="22"/>
          <w:fitText w:val="868" w:id="-1272748032"/>
        </w:rPr>
        <w:t>住</w:t>
      </w:r>
      <w:r w:rsidRPr="007D22CB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868" w:id="-1272748032"/>
        </w:rPr>
        <w:t>所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申請者　</w:t>
      </w:r>
      <w:r w:rsidRPr="007D22CB">
        <w:rPr>
          <w:rFonts w:ascii="ＭＳ 明朝" w:hAnsi="ＭＳ 明朝" w:hint="eastAsia"/>
          <w:color w:val="000000" w:themeColor="text1"/>
          <w:spacing w:val="214"/>
          <w:kern w:val="0"/>
          <w:sz w:val="22"/>
          <w:szCs w:val="22"/>
          <w:fitText w:val="868" w:id="-1272748031"/>
        </w:rPr>
        <w:t>氏</w:t>
      </w:r>
      <w:r w:rsidRPr="007D22CB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868" w:id="-1272748031"/>
        </w:rPr>
        <w:t>名</w:t>
      </w: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</w:t>
      </w:r>
      <w:r w:rsidR="00A56627"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4926C3"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電話番号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p w:rsidR="00EC1733" w:rsidRPr="007D22CB" w:rsidRDefault="00EC1733" w:rsidP="00812840">
      <w:pPr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4C6A8E" w:rsidP="00812840">
      <w:pPr>
        <w:jc w:val="center"/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紀美野町</w:t>
      </w:r>
      <w:r w:rsidR="00812840" w:rsidRPr="007D22C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奨学金返還支援</w:t>
      </w:r>
      <w:r w:rsidR="00812840" w:rsidRPr="007D22CB">
        <w:rPr>
          <w:rFonts w:ascii="ＭＳ 明朝" w:hAnsi="ＭＳ 明朝" w:cs="ＭＳ 明朝" w:hint="eastAsia"/>
          <w:color w:val="000000" w:themeColor="text1"/>
          <w:sz w:val="22"/>
          <w:szCs w:val="22"/>
        </w:rPr>
        <w:t>助成</w:t>
      </w:r>
      <w:r w:rsidR="000E350D" w:rsidRPr="007D22CB">
        <w:rPr>
          <w:rFonts w:ascii="ＭＳ 明朝" w:hAnsi="ＭＳ 明朝" w:cs="ＭＳ 明朝" w:hint="eastAsia"/>
          <w:color w:val="000000" w:themeColor="text1"/>
          <w:sz w:val="22"/>
          <w:szCs w:val="22"/>
        </w:rPr>
        <w:t>金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>交付請求書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p w:rsidR="00EC1733" w:rsidRPr="007D22CB" w:rsidRDefault="00EC1733" w:rsidP="00812840">
      <w:pPr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661916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年　　月　　日付け　　　　第　　　　　号で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>交付決定のあった</w:t>
      </w:r>
      <w:r w:rsidR="004C6A8E" w:rsidRPr="007D22CB">
        <w:rPr>
          <w:rFonts w:ascii="ＭＳ 明朝" w:hAnsi="ＭＳ 明朝" w:hint="eastAsia"/>
          <w:color w:val="000000" w:themeColor="text1"/>
          <w:sz w:val="22"/>
          <w:szCs w:val="22"/>
        </w:rPr>
        <w:t>紀美野町</w:t>
      </w:r>
      <w:r w:rsidR="00812840" w:rsidRPr="007D22CB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奨学金返還支援</w:t>
      </w:r>
      <w:r w:rsidR="00812840" w:rsidRPr="007D22CB">
        <w:rPr>
          <w:rFonts w:ascii="ＭＳ 明朝" w:hAnsi="ＭＳ 明朝" w:cs="ＭＳ 明朝" w:hint="eastAsia"/>
          <w:color w:val="000000" w:themeColor="text1"/>
          <w:sz w:val="22"/>
          <w:szCs w:val="22"/>
        </w:rPr>
        <w:t>助成</w:t>
      </w:r>
      <w:r w:rsidR="00812840" w:rsidRPr="007D22CB">
        <w:rPr>
          <w:rFonts w:ascii="ＭＳ 明朝" w:hAnsi="ＭＳ 明朝" w:cs="ＭＳ 明朝" w:hint="eastAsia"/>
          <w:color w:val="000000" w:themeColor="text1"/>
          <w:sz w:val="22"/>
          <w:szCs w:val="22"/>
          <w:lang w:eastAsia="zh-CN"/>
        </w:rPr>
        <w:t>金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>について、</w:t>
      </w:r>
      <w:r w:rsidR="004C6A8E" w:rsidRPr="007D22CB">
        <w:rPr>
          <w:rFonts w:ascii="ＭＳ 明朝" w:hAnsi="ＭＳ 明朝" w:hint="eastAsia"/>
          <w:color w:val="000000" w:themeColor="text1"/>
          <w:sz w:val="22"/>
          <w:szCs w:val="22"/>
        </w:rPr>
        <w:t>紀美野町</w:t>
      </w:r>
      <w:r w:rsidR="000F05C7" w:rsidRPr="007D22CB">
        <w:rPr>
          <w:rFonts w:ascii="ＭＳ 明朝" w:hAnsi="ＭＳ 明朝" w:hint="eastAsia"/>
          <w:color w:val="000000" w:themeColor="text1"/>
          <w:sz w:val="22"/>
          <w:szCs w:val="22"/>
        </w:rPr>
        <w:t>奨学金返還支援助成金交付要綱第９条の規定により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>次のとおり請求します。</w:t>
      </w:r>
    </w:p>
    <w:p w:rsidR="00812840" w:rsidRPr="007D22CB" w:rsidRDefault="00812840" w:rsidP="00812840">
      <w:pPr>
        <w:jc w:val="center"/>
        <w:rPr>
          <w:rFonts w:ascii="ＭＳ 明朝"/>
          <w:color w:val="000000" w:themeColor="text1"/>
          <w:sz w:val="22"/>
          <w:szCs w:val="22"/>
        </w:rPr>
      </w:pPr>
    </w:p>
    <w:p w:rsidR="00B673E7" w:rsidRPr="007D22CB" w:rsidRDefault="00B673E7" w:rsidP="00812840">
      <w:pPr>
        <w:jc w:val="center"/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812840" w:rsidRPr="007D22CB" w:rsidRDefault="00812840" w:rsidP="00812840">
      <w:pPr>
        <w:jc w:val="center"/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812840" w:rsidP="00812840">
      <w:pPr>
        <w:jc w:val="center"/>
        <w:rPr>
          <w:rFonts w:ascii="ＭＳ 明朝"/>
          <w:color w:val="000000" w:themeColor="text1"/>
          <w:sz w:val="22"/>
          <w:szCs w:val="22"/>
          <w:u w:val="single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請求額　　</w:t>
      </w:r>
      <w:r w:rsidR="009914D2"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円</w:t>
      </w:r>
    </w:p>
    <w:p w:rsidR="00812840" w:rsidRPr="007D22CB" w:rsidRDefault="00812840" w:rsidP="00812840">
      <w:pPr>
        <w:jc w:val="center"/>
        <w:rPr>
          <w:rFonts w:ascii="ＭＳ 明朝"/>
          <w:color w:val="000000" w:themeColor="text1"/>
          <w:sz w:val="22"/>
          <w:szCs w:val="22"/>
          <w:u w:val="single"/>
        </w:rPr>
      </w:pPr>
    </w:p>
    <w:p w:rsidR="00812840" w:rsidRPr="007D22CB" w:rsidRDefault="00661916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>助成</w:t>
      </w:r>
      <w:r w:rsidR="00812840"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金の振込先　　　　　　　　　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tbl>
      <w:tblPr>
        <w:tblW w:w="88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3390"/>
        <w:gridCol w:w="1220"/>
        <w:gridCol w:w="2852"/>
      </w:tblGrid>
      <w:tr w:rsidR="00812840" w:rsidRPr="007D22CB" w:rsidTr="00B673E7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righ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銀行・金庫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支店名　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righ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本店・支店</w:t>
            </w:r>
          </w:p>
        </w:tc>
      </w:tr>
      <w:tr w:rsidR="00812840" w:rsidRPr="007D22CB" w:rsidTr="00B673E7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righ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組合・農協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righ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本所・支所</w:t>
            </w:r>
          </w:p>
        </w:tc>
      </w:tr>
      <w:tr w:rsidR="00812840" w:rsidRPr="007D22CB" w:rsidTr="00B673E7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661916" w:rsidP="009C3D32">
            <w:pPr>
              <w:widowControl/>
              <w:ind w:firstLineChars="100" w:firstLine="231"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spacing w:val="7"/>
                <w:kern w:val="0"/>
                <w:sz w:val="22"/>
                <w:szCs w:val="22"/>
                <w:fitText w:val="4180" w:id="-1272748030"/>
              </w:rPr>
              <w:t xml:space="preserve">普通　　・　　その他（　　　　　　</w:t>
            </w:r>
            <w:r w:rsidRPr="007D22CB">
              <w:rPr>
                <w:rFonts w:ascii="ＭＳ 明朝" w:hAnsi="ＭＳ 明朝" w:cs="ＭＳ Ｐゴシック" w:hint="eastAsia"/>
                <w:color w:val="000000" w:themeColor="text1"/>
                <w:spacing w:val="-9"/>
                <w:kern w:val="0"/>
                <w:sz w:val="22"/>
                <w:szCs w:val="22"/>
                <w:fitText w:val="4180" w:id="-1272748030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）</w:t>
            </w:r>
          </w:p>
        </w:tc>
      </w:tr>
      <w:tr w:rsidR="00812840" w:rsidRPr="007D22CB" w:rsidTr="00B673E7">
        <w:trPr>
          <w:trHeight w:val="72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12840" w:rsidRPr="007D22CB" w:rsidTr="00B673E7">
        <w:trPr>
          <w:trHeight w:val="532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center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（フリガナ）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812840" w:rsidRPr="007D22CB" w:rsidTr="00B673E7">
        <w:trPr>
          <w:trHeight w:val="607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2840" w:rsidRPr="007D22CB" w:rsidRDefault="00812840" w:rsidP="009C3D32">
            <w:pPr>
              <w:widowControl/>
              <w:jc w:val="left"/>
              <w:rPr>
                <w:rFonts w:asci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7D22CB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  <w:r w:rsidRPr="007D22CB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※口座名義については、必ず申請者氏名と一致すること。</w:t>
      </w:r>
    </w:p>
    <w:p w:rsidR="00812840" w:rsidRPr="007D22CB" w:rsidRDefault="00812840" w:rsidP="00812840">
      <w:pPr>
        <w:rPr>
          <w:rFonts w:ascii="ＭＳ 明朝"/>
          <w:color w:val="000000" w:themeColor="text1"/>
          <w:sz w:val="22"/>
          <w:szCs w:val="22"/>
        </w:rPr>
      </w:pPr>
    </w:p>
    <w:p w:rsidR="00CF3B62" w:rsidRPr="007D22CB" w:rsidRDefault="00CF3B62">
      <w:pPr>
        <w:rPr>
          <w:rFonts w:ascii="ＭＳ 明朝"/>
          <w:color w:val="000000" w:themeColor="text1"/>
          <w:sz w:val="22"/>
          <w:szCs w:val="22"/>
        </w:rPr>
      </w:pPr>
    </w:p>
    <w:sectPr w:rsidR="00CF3B62" w:rsidRPr="007D22CB" w:rsidSect="00A56627">
      <w:pgSz w:w="11906" w:h="16838" w:code="9"/>
      <w:pgMar w:top="1134" w:right="1418" w:bottom="1418" w:left="1418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26" w:rsidRDefault="00325E26" w:rsidP="000E350D">
      <w:r>
        <w:separator/>
      </w:r>
    </w:p>
  </w:endnote>
  <w:endnote w:type="continuationSeparator" w:id="0">
    <w:p w:rsidR="00325E26" w:rsidRDefault="00325E26" w:rsidP="000E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26" w:rsidRDefault="00325E26" w:rsidP="000E350D">
      <w:r>
        <w:separator/>
      </w:r>
    </w:p>
  </w:footnote>
  <w:footnote w:type="continuationSeparator" w:id="0">
    <w:p w:rsidR="00325E26" w:rsidRDefault="00325E26" w:rsidP="000E3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40"/>
    <w:rsid w:val="00031B8A"/>
    <w:rsid w:val="000E350D"/>
    <w:rsid w:val="000E7DB4"/>
    <w:rsid w:val="000F05C7"/>
    <w:rsid w:val="00105B86"/>
    <w:rsid w:val="00293EEE"/>
    <w:rsid w:val="00325E26"/>
    <w:rsid w:val="00356DA2"/>
    <w:rsid w:val="003E3092"/>
    <w:rsid w:val="004926C3"/>
    <w:rsid w:val="004C6A8E"/>
    <w:rsid w:val="004E7C9F"/>
    <w:rsid w:val="00661916"/>
    <w:rsid w:val="006C07EA"/>
    <w:rsid w:val="00721B4F"/>
    <w:rsid w:val="00773958"/>
    <w:rsid w:val="007D22CB"/>
    <w:rsid w:val="00812840"/>
    <w:rsid w:val="009914D2"/>
    <w:rsid w:val="009C3D32"/>
    <w:rsid w:val="00A56627"/>
    <w:rsid w:val="00B673E7"/>
    <w:rsid w:val="00BA4834"/>
    <w:rsid w:val="00C30ED5"/>
    <w:rsid w:val="00CE432E"/>
    <w:rsid w:val="00CF3B62"/>
    <w:rsid w:val="00EC1733"/>
    <w:rsid w:val="00EF7F84"/>
    <w:rsid w:val="00F3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4BAD9E-AD43-4CCB-992B-ED5DCE88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84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350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E3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350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　妃芙美_地域創生課</dc:creator>
  <cp:keywords/>
  <dc:description/>
  <cp:lastModifiedBy>まちづくり課</cp:lastModifiedBy>
  <cp:revision>2</cp:revision>
  <dcterms:created xsi:type="dcterms:W3CDTF">2023-04-04T04:41:00Z</dcterms:created>
  <dcterms:modified xsi:type="dcterms:W3CDTF">2023-04-04T04:41:00Z</dcterms:modified>
</cp:coreProperties>
</file>