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E236" w14:textId="4F8D23A1" w:rsidR="00AC7015" w:rsidRPr="007128D8" w:rsidRDefault="00AC7015" w:rsidP="00AC7015">
      <w:pPr>
        <w:spacing w:line="260" w:lineRule="exact"/>
        <w:rPr>
          <w:rFonts w:ascii="ＭＳ 明朝" w:hAnsi="ＭＳ 明朝" w:cs="Times New Roman"/>
          <w:sz w:val="18"/>
        </w:rPr>
      </w:pPr>
    </w:p>
    <w:p w14:paraId="3EA4271B" w14:textId="46FC3906" w:rsidR="00AC7015" w:rsidRPr="00720A90" w:rsidRDefault="00720A90" w:rsidP="00AC7015">
      <w:pPr>
        <w:spacing w:beforeLines="50" w:before="180" w:afterLines="50" w:after="180"/>
        <w:ind w:left="320" w:hangingChars="100" w:hanging="320"/>
        <w:jc w:val="center"/>
        <w:rPr>
          <w:rFonts w:ascii="ＭＳ 明朝" w:hAnsi="ＭＳ 明朝" w:cs="Times New Roman"/>
          <w:sz w:val="32"/>
          <w:szCs w:val="32"/>
        </w:rPr>
      </w:pPr>
      <w:r w:rsidRPr="00720A90">
        <w:rPr>
          <w:rFonts w:ascii="ＭＳ 明朝" w:hAnsi="ＭＳ 明朝" w:cs="Times New Roman" w:hint="eastAsia"/>
          <w:sz w:val="32"/>
          <w:szCs w:val="32"/>
        </w:rPr>
        <w:t>講座等実施報告書</w:t>
      </w:r>
    </w:p>
    <w:p w14:paraId="2BD92FBE" w14:textId="749CAC3B" w:rsidR="00AC7015" w:rsidRPr="00720A90" w:rsidRDefault="00AC7015" w:rsidP="00720A90">
      <w:pPr>
        <w:rPr>
          <w:rFonts w:ascii="ＭＳ 明朝" w:hAnsi="ＭＳ 明朝" w:cs="Times New Roman"/>
          <w:sz w:val="24"/>
          <w:szCs w:val="24"/>
        </w:rPr>
      </w:pPr>
      <w:r w:rsidRPr="007128D8">
        <w:rPr>
          <w:rFonts w:ascii="ＭＳ 明朝" w:hAnsi="ＭＳ 明朝" w:cs="Times New Roman" w:hint="eastAsia"/>
          <w:sz w:val="22"/>
        </w:rPr>
        <w:t xml:space="preserve">　</w:t>
      </w:r>
    </w:p>
    <w:p w14:paraId="46095980" w14:textId="18FAF915" w:rsidR="00AC7015" w:rsidRPr="00720A90" w:rsidRDefault="00720A90" w:rsidP="00AC7015">
      <w:pPr>
        <w:ind w:left="240" w:hangingChars="100" w:hanging="240"/>
        <w:rPr>
          <w:rFonts w:ascii="ＭＳ 明朝" w:hAnsi="ＭＳ 明朝" w:cs="Times New Roman"/>
          <w:sz w:val="24"/>
          <w:szCs w:val="24"/>
        </w:rPr>
      </w:pPr>
      <w:r w:rsidRPr="00720A90">
        <w:rPr>
          <w:rFonts w:ascii="ＭＳ 明朝" w:hAnsi="ＭＳ 明朝" w:cs="Times New Roman" w:hint="eastAsia"/>
          <w:sz w:val="24"/>
          <w:szCs w:val="24"/>
        </w:rPr>
        <w:t xml:space="preserve">　　紀美野町結婚新生活支援補助金の申請に当たり、以下の講座等について受講または相談を実施したことを報告します。</w:t>
      </w:r>
    </w:p>
    <w:p w14:paraId="012ADABE" w14:textId="77777777" w:rsidR="00720A90" w:rsidRPr="00720A90" w:rsidRDefault="00720A90" w:rsidP="00AC7015">
      <w:pPr>
        <w:ind w:left="240" w:hangingChars="100" w:hanging="240"/>
        <w:rPr>
          <w:rFonts w:ascii="ＭＳ 明朝" w:hAnsi="ＭＳ 明朝" w:cs="Times New Roman"/>
          <w:sz w:val="24"/>
          <w:szCs w:val="24"/>
        </w:rPr>
      </w:pPr>
    </w:p>
    <w:p w14:paraId="6534F78D" w14:textId="77777777" w:rsidR="00720A90" w:rsidRPr="00720A90" w:rsidRDefault="00720A90" w:rsidP="00720A90">
      <w:pPr>
        <w:jc w:val="left"/>
        <w:rPr>
          <w:rFonts w:ascii="ＭＳ 明朝" w:hAnsi="ＭＳ 明朝" w:cs="Times New Roman" w:hint="eastAsia"/>
          <w:sz w:val="24"/>
          <w:szCs w:val="24"/>
        </w:rPr>
      </w:pPr>
    </w:p>
    <w:p w14:paraId="00EA7070" w14:textId="15F7466C" w:rsidR="00AC7015" w:rsidRDefault="00720A90" w:rsidP="00AC7015">
      <w:pPr>
        <w:ind w:left="240" w:hangingChars="100" w:hanging="240"/>
        <w:rPr>
          <w:rFonts w:ascii="ＭＳ 明朝" w:hAnsi="ＭＳ 明朝" w:cs="Times New Roman"/>
          <w:sz w:val="24"/>
          <w:szCs w:val="24"/>
        </w:rPr>
      </w:pPr>
      <w:r w:rsidRPr="00720A90">
        <w:rPr>
          <w:rFonts w:ascii="ＭＳ 明朝" w:hAnsi="ＭＳ 明朝" w:cs="Times New Roman" w:hint="eastAsia"/>
          <w:sz w:val="24"/>
          <w:szCs w:val="24"/>
        </w:rPr>
        <w:t>【</w:t>
      </w:r>
      <w:r>
        <w:rPr>
          <w:rFonts w:ascii="ＭＳ 明朝" w:hAnsi="ＭＳ 明朝" w:cs="Times New Roman" w:hint="eastAsia"/>
          <w:sz w:val="24"/>
          <w:szCs w:val="24"/>
        </w:rPr>
        <w:t>講座等</w:t>
      </w:r>
      <w:r w:rsidRPr="00720A90">
        <w:rPr>
          <w:rFonts w:ascii="ＭＳ 明朝" w:hAnsi="ＭＳ 明朝" w:cs="Times New Roman" w:hint="eastAsia"/>
          <w:sz w:val="24"/>
          <w:szCs w:val="24"/>
        </w:rPr>
        <w:t>】</w:t>
      </w:r>
    </w:p>
    <w:p w14:paraId="5B33E7DC" w14:textId="779BE0E7" w:rsidR="00720A90" w:rsidRDefault="00720A90" w:rsidP="00AC7015">
      <w:pPr>
        <w:ind w:left="240" w:hangingChars="100" w:hanging="240"/>
        <w:rPr>
          <w:rFonts w:ascii="ＭＳ 明朝" w:hAnsi="ＭＳ 明朝" w:cs="Times New Roman"/>
          <w:sz w:val="24"/>
          <w:szCs w:val="24"/>
        </w:rPr>
      </w:pPr>
      <w:r>
        <w:rPr>
          <w:rFonts w:ascii="ＭＳ 明朝" w:hAnsi="ＭＳ 明朝" w:cs="Times New Roman" w:hint="eastAsia"/>
          <w:sz w:val="24"/>
          <w:szCs w:val="24"/>
        </w:rPr>
        <w:t xml:space="preserve">　□ライフデザイン支援講座等</w:t>
      </w:r>
    </w:p>
    <w:p w14:paraId="284D3730" w14:textId="5893F769" w:rsidR="00720A90" w:rsidRDefault="00720A90" w:rsidP="00AC7015">
      <w:pPr>
        <w:ind w:left="240" w:hangingChars="100" w:hanging="240"/>
        <w:rPr>
          <w:rFonts w:ascii="ＭＳ 明朝" w:hAnsi="ＭＳ 明朝" w:cs="Times New Roman"/>
          <w:sz w:val="24"/>
          <w:szCs w:val="24"/>
        </w:rPr>
      </w:pPr>
      <w:r>
        <w:rPr>
          <w:rFonts w:ascii="ＭＳ 明朝" w:hAnsi="ＭＳ 明朝" w:cs="Times New Roman" w:hint="eastAsia"/>
          <w:sz w:val="24"/>
          <w:szCs w:val="24"/>
        </w:rPr>
        <w:t xml:space="preserve">　□プレコンセプションケアに関する講座</w:t>
      </w:r>
    </w:p>
    <w:p w14:paraId="46B05468" w14:textId="303E7876" w:rsidR="00720A90" w:rsidRDefault="00720A90" w:rsidP="00AC7015">
      <w:pPr>
        <w:ind w:left="240" w:hangingChars="100" w:hanging="240"/>
        <w:rPr>
          <w:rFonts w:ascii="ＭＳ 明朝" w:hAnsi="ＭＳ 明朝" w:cs="Times New Roman"/>
          <w:sz w:val="24"/>
          <w:szCs w:val="24"/>
        </w:rPr>
      </w:pPr>
      <w:r>
        <w:rPr>
          <w:rFonts w:ascii="ＭＳ 明朝" w:hAnsi="ＭＳ 明朝" w:cs="Times New Roman" w:hint="eastAsia"/>
          <w:sz w:val="24"/>
          <w:szCs w:val="24"/>
        </w:rPr>
        <w:t xml:space="preserve">　□医療機関への妊娠・出産に関する相談</w:t>
      </w:r>
    </w:p>
    <w:p w14:paraId="7A31F6BA" w14:textId="17491438" w:rsidR="00D10424" w:rsidRDefault="00D10424" w:rsidP="00AC7015">
      <w:pPr>
        <w:ind w:left="240" w:hangingChars="100" w:hanging="240"/>
        <w:rPr>
          <w:rFonts w:ascii="ＭＳ 明朝" w:hAnsi="ＭＳ 明朝" w:cs="Times New Roman" w:hint="eastAsia"/>
          <w:sz w:val="24"/>
          <w:szCs w:val="24"/>
        </w:rPr>
      </w:pPr>
      <w:r>
        <w:rPr>
          <w:rFonts w:ascii="ＭＳ 明朝" w:hAnsi="ＭＳ 明朝" w:cs="Times New Roman" w:hint="eastAsia"/>
          <w:sz w:val="24"/>
          <w:szCs w:val="24"/>
        </w:rPr>
        <w:t xml:space="preserve">　□共家事・共育て講座</w:t>
      </w:r>
    </w:p>
    <w:p w14:paraId="7D4177E3" w14:textId="77777777" w:rsidR="00720A90" w:rsidRDefault="00720A90" w:rsidP="00AC7015">
      <w:pPr>
        <w:ind w:left="240" w:hangingChars="100" w:hanging="240"/>
        <w:rPr>
          <w:rFonts w:ascii="ＭＳ 明朝" w:hAnsi="ＭＳ 明朝" w:cs="Times New Roman"/>
          <w:sz w:val="24"/>
          <w:szCs w:val="24"/>
        </w:rPr>
      </w:pPr>
    </w:p>
    <w:p w14:paraId="3271933E" w14:textId="74A651F3" w:rsidR="00AC7015" w:rsidRDefault="00AC7015" w:rsidP="00720A90">
      <w:pPr>
        <w:rPr>
          <w:rFonts w:ascii="ＭＳ 明朝" w:hAnsi="ＭＳ 明朝" w:cs="Times New Roman" w:hint="eastAsia"/>
          <w:sz w:val="24"/>
          <w:szCs w:val="24"/>
        </w:rPr>
      </w:pPr>
    </w:p>
    <w:p w14:paraId="149873A7" w14:textId="7EA7767E" w:rsidR="00720A90" w:rsidRPr="00720A90" w:rsidRDefault="00720A90" w:rsidP="00AC7015">
      <w:pPr>
        <w:ind w:left="240" w:hangingChars="100" w:hanging="240"/>
        <w:rPr>
          <w:rFonts w:ascii="ＭＳ 明朝" w:hAnsi="ＭＳ 明朝" w:cs="Times New Roman" w:hint="eastAsia"/>
          <w:sz w:val="24"/>
          <w:szCs w:val="24"/>
        </w:rPr>
      </w:pPr>
      <w:r>
        <w:rPr>
          <w:rFonts w:ascii="ＭＳ 明朝" w:hAnsi="ＭＳ 明朝" w:cs="Times New Roman" w:hint="eastAsia"/>
          <w:sz w:val="24"/>
          <w:szCs w:val="24"/>
        </w:rPr>
        <w:t>【受講/相談日】　　年　　月　　日</w:t>
      </w:r>
    </w:p>
    <w:p w14:paraId="4511E967" w14:textId="77777777" w:rsidR="00AC7015" w:rsidRDefault="00AC7015" w:rsidP="00AC7015">
      <w:pPr>
        <w:ind w:left="1" w:hanging="1"/>
        <w:rPr>
          <w:rFonts w:ascii="ＭＳ 明朝" w:hAnsi="ＭＳ 明朝" w:cs="Times New Roman"/>
          <w:sz w:val="24"/>
          <w:szCs w:val="24"/>
        </w:rPr>
      </w:pPr>
    </w:p>
    <w:p w14:paraId="7382EDDE" w14:textId="77777777" w:rsidR="00720A90" w:rsidRDefault="00720A90" w:rsidP="00AC7015">
      <w:pPr>
        <w:ind w:left="1" w:hanging="1"/>
        <w:rPr>
          <w:rFonts w:ascii="ＭＳ 明朝" w:hAnsi="ＭＳ 明朝" w:cs="Times New Roman"/>
          <w:sz w:val="24"/>
          <w:szCs w:val="24"/>
        </w:rPr>
      </w:pPr>
    </w:p>
    <w:p w14:paraId="02755870" w14:textId="77777777" w:rsidR="00720A90" w:rsidRDefault="00720A90" w:rsidP="00AC7015">
      <w:pPr>
        <w:ind w:left="1" w:hanging="1"/>
        <w:rPr>
          <w:rFonts w:ascii="ＭＳ 明朝" w:hAnsi="ＭＳ 明朝" w:cs="Times New Roman"/>
          <w:sz w:val="24"/>
          <w:szCs w:val="24"/>
        </w:rPr>
      </w:pPr>
    </w:p>
    <w:p w14:paraId="0D3CED14" w14:textId="77777777" w:rsidR="00720A90" w:rsidRDefault="00720A90" w:rsidP="00AC7015">
      <w:pPr>
        <w:ind w:left="1" w:hanging="1"/>
        <w:rPr>
          <w:rFonts w:ascii="ＭＳ 明朝" w:hAnsi="ＭＳ 明朝" w:cs="Times New Roman"/>
          <w:sz w:val="24"/>
          <w:szCs w:val="24"/>
        </w:rPr>
      </w:pPr>
    </w:p>
    <w:p w14:paraId="78DE3542" w14:textId="77777777" w:rsidR="00720A90" w:rsidRPr="00720A90" w:rsidRDefault="00720A90" w:rsidP="00AC7015">
      <w:pPr>
        <w:ind w:left="1" w:hanging="1"/>
        <w:rPr>
          <w:rFonts w:ascii="ＭＳ 明朝" w:hAnsi="ＭＳ 明朝" w:cs="Times New Roman" w:hint="eastAsia"/>
          <w:sz w:val="24"/>
          <w:szCs w:val="24"/>
        </w:rPr>
      </w:pPr>
    </w:p>
    <w:p w14:paraId="007143B3" w14:textId="20B47264" w:rsidR="00720A90" w:rsidRPr="00720A90" w:rsidRDefault="00720A90" w:rsidP="00AC7015">
      <w:pPr>
        <w:ind w:left="1" w:hanging="1"/>
        <w:rPr>
          <w:rFonts w:ascii="ＭＳ 明朝" w:hAnsi="ＭＳ 明朝" w:cs="Times New Roman" w:hint="eastAsia"/>
          <w:sz w:val="24"/>
          <w:szCs w:val="24"/>
        </w:rPr>
      </w:pPr>
      <w:r w:rsidRPr="00720A90">
        <w:rPr>
          <w:rFonts w:ascii="ＭＳ 明朝" w:hAnsi="ＭＳ 明朝" w:cs="Times New Roman" w:hint="eastAsia"/>
          <w:sz w:val="24"/>
          <w:szCs w:val="24"/>
        </w:rPr>
        <w:t xml:space="preserve">　　　　　　　　　　　　　　　　　　　　　年　　　月　　　日</w:t>
      </w:r>
    </w:p>
    <w:p w14:paraId="4CA479F0" w14:textId="77777777" w:rsidR="00720A90" w:rsidRPr="00720A90" w:rsidRDefault="00720A90" w:rsidP="00AC7015">
      <w:pPr>
        <w:ind w:left="1" w:hanging="1"/>
        <w:rPr>
          <w:rFonts w:ascii="ＭＳ 明朝" w:hAnsi="ＭＳ 明朝" w:cs="Times New Roman"/>
          <w:sz w:val="24"/>
          <w:szCs w:val="24"/>
        </w:rPr>
      </w:pPr>
    </w:p>
    <w:p w14:paraId="52BC48FC" w14:textId="3F913C32" w:rsidR="00720A90" w:rsidRPr="00720A90" w:rsidRDefault="00AC7015" w:rsidP="00720A90">
      <w:pPr>
        <w:ind w:left="1" w:firstLineChars="1700" w:firstLine="4080"/>
        <w:rPr>
          <w:rFonts w:ascii="ＭＳ 明朝" w:hAnsi="ＭＳ 明朝" w:cs="Times New Roman"/>
          <w:sz w:val="24"/>
          <w:szCs w:val="24"/>
          <w:u w:val="single"/>
        </w:rPr>
      </w:pPr>
      <w:r w:rsidRPr="00720A90">
        <w:rPr>
          <w:rFonts w:ascii="ＭＳ 明朝" w:hAnsi="ＭＳ 明朝" w:cs="Times New Roman" w:hint="eastAsia"/>
          <w:sz w:val="24"/>
          <w:szCs w:val="24"/>
        </w:rPr>
        <w:t xml:space="preserve">　　　　　</w:t>
      </w:r>
      <w:r w:rsidR="00720A90" w:rsidRPr="00720A90">
        <w:rPr>
          <w:rFonts w:ascii="ＭＳ 明朝" w:hAnsi="ＭＳ 明朝" w:cs="Times New Roman" w:hint="eastAsia"/>
          <w:sz w:val="24"/>
          <w:szCs w:val="24"/>
          <w:u w:val="single"/>
        </w:rPr>
        <w:t>申請者</w:t>
      </w:r>
      <w:r w:rsidRPr="00720A90">
        <w:rPr>
          <w:rFonts w:ascii="ＭＳ 明朝" w:hAnsi="ＭＳ 明朝" w:cs="Times New Roman" w:hint="eastAsia"/>
          <w:sz w:val="24"/>
          <w:szCs w:val="24"/>
          <w:u w:val="single"/>
        </w:rPr>
        <w:t xml:space="preserve">　　　　　　　　　　　　　　</w:t>
      </w:r>
    </w:p>
    <w:p w14:paraId="5B33E21E" w14:textId="1C48CEAE" w:rsidR="00AC7015" w:rsidRPr="00720A90" w:rsidRDefault="00AC7015" w:rsidP="00720A90">
      <w:pPr>
        <w:ind w:left="1" w:firstLineChars="1700" w:firstLine="4080"/>
        <w:rPr>
          <w:rFonts w:ascii="ＭＳ 明朝" w:hAnsi="ＭＳ 明朝" w:cs="Times New Roman"/>
          <w:sz w:val="24"/>
          <w:szCs w:val="24"/>
        </w:rPr>
      </w:pPr>
    </w:p>
    <w:p w14:paraId="70768099" w14:textId="1E48E518" w:rsidR="00AC7015" w:rsidRPr="00720A90" w:rsidRDefault="00AC7015" w:rsidP="00AC7015">
      <w:pPr>
        <w:ind w:left="1" w:hanging="1"/>
        <w:rPr>
          <w:rFonts w:ascii="ＭＳ 明朝" w:hAnsi="ＭＳ 明朝" w:cs="Times New Roman"/>
          <w:sz w:val="24"/>
          <w:szCs w:val="24"/>
          <w:u w:val="single"/>
        </w:rPr>
      </w:pPr>
      <w:r w:rsidRPr="00720A90">
        <w:rPr>
          <w:rFonts w:ascii="ＭＳ 明朝" w:hAnsi="ＭＳ 明朝" w:cs="Times New Roman" w:hint="eastAsia"/>
          <w:sz w:val="24"/>
          <w:szCs w:val="24"/>
        </w:rPr>
        <w:t xml:space="preserve">　　　　　　　　　　　　　　　　　　　　　　</w:t>
      </w:r>
      <w:r w:rsidR="00720A90" w:rsidRPr="00720A90">
        <w:rPr>
          <w:rFonts w:ascii="ＭＳ 明朝" w:hAnsi="ＭＳ 明朝" w:cs="Times New Roman" w:hint="eastAsia"/>
          <w:sz w:val="24"/>
          <w:szCs w:val="24"/>
          <w:u w:val="single"/>
        </w:rPr>
        <w:t>配偶者</w:t>
      </w:r>
      <w:r w:rsidRPr="00720A90">
        <w:rPr>
          <w:rFonts w:ascii="ＭＳ 明朝" w:hAnsi="ＭＳ 明朝" w:cs="Times New Roman" w:hint="eastAsia"/>
          <w:sz w:val="24"/>
          <w:szCs w:val="24"/>
          <w:u w:val="single"/>
        </w:rPr>
        <w:t xml:space="preserve">　　　　　　　　　　　　　　　</w:t>
      </w:r>
    </w:p>
    <w:p w14:paraId="0D305669" w14:textId="2B5E47AE" w:rsidR="00720A90" w:rsidRPr="00CD1705" w:rsidRDefault="00AC7015" w:rsidP="00720A90">
      <w:pPr>
        <w:spacing w:line="260" w:lineRule="exact"/>
        <w:rPr>
          <w:rFonts w:ascii="ＭＳ 明朝" w:hAnsi="ＭＳ 明朝" w:cs="Times New Roman"/>
          <w:sz w:val="18"/>
        </w:rPr>
      </w:pPr>
      <w:r w:rsidRPr="007128D8">
        <w:rPr>
          <w:rFonts w:ascii="ＭＳ 明朝" w:hAnsi="ＭＳ 明朝" w:cs="Times New Roman" w:hint="eastAsia"/>
          <w:sz w:val="22"/>
        </w:rPr>
        <w:t xml:space="preserve">　　</w:t>
      </w:r>
    </w:p>
    <w:p w14:paraId="13D1F94B" w14:textId="302DA89A" w:rsidR="00AC7015" w:rsidRPr="00CD1705" w:rsidRDefault="00AC7015" w:rsidP="00797117">
      <w:pPr>
        <w:spacing w:line="260" w:lineRule="exact"/>
        <w:rPr>
          <w:rFonts w:ascii="ＭＳ 明朝" w:hAnsi="ＭＳ 明朝" w:cs="Times New Roman"/>
          <w:sz w:val="18"/>
        </w:rPr>
      </w:pPr>
    </w:p>
    <w:sectPr w:rsidR="00AC7015" w:rsidRPr="00CD1705" w:rsidSect="00797117">
      <w:pgSz w:w="11906" w:h="16838"/>
      <w:pgMar w:top="1134"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0967"/>
    <w:multiLevelType w:val="hybridMultilevel"/>
    <w:tmpl w:val="347E33CC"/>
    <w:lvl w:ilvl="0" w:tplc="A740D800">
      <w:start w:val="2"/>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915D55"/>
    <w:multiLevelType w:val="hybridMultilevel"/>
    <w:tmpl w:val="FFFFFFFF"/>
    <w:lvl w:ilvl="0" w:tplc="6518CF6C">
      <w:start w:val="1"/>
      <w:numFmt w:val="decimalFullWidth"/>
      <w:lvlText w:val="%1．"/>
      <w:lvlJc w:val="left"/>
      <w:pPr>
        <w:ind w:left="931" w:hanging="465"/>
      </w:pPr>
      <w:rPr>
        <w:rFonts w:cs="Times New Roman" w:hint="default"/>
      </w:rPr>
    </w:lvl>
    <w:lvl w:ilvl="1" w:tplc="04090017" w:tentative="1">
      <w:start w:val="1"/>
      <w:numFmt w:val="aiueoFullWidth"/>
      <w:lvlText w:val="(%2)"/>
      <w:lvlJc w:val="left"/>
      <w:pPr>
        <w:ind w:left="1306" w:hanging="420"/>
      </w:pPr>
      <w:rPr>
        <w:rFonts w:cs="Times New Roman"/>
      </w:rPr>
    </w:lvl>
    <w:lvl w:ilvl="2" w:tplc="04090011" w:tentative="1">
      <w:start w:val="1"/>
      <w:numFmt w:val="decimalEnclosedCircle"/>
      <w:lvlText w:val="%3"/>
      <w:lvlJc w:val="left"/>
      <w:pPr>
        <w:ind w:left="1726" w:hanging="420"/>
      </w:pPr>
      <w:rPr>
        <w:rFonts w:cs="Times New Roman"/>
      </w:rPr>
    </w:lvl>
    <w:lvl w:ilvl="3" w:tplc="0409000F" w:tentative="1">
      <w:start w:val="1"/>
      <w:numFmt w:val="decimal"/>
      <w:lvlText w:val="%4."/>
      <w:lvlJc w:val="left"/>
      <w:pPr>
        <w:ind w:left="2146" w:hanging="420"/>
      </w:pPr>
      <w:rPr>
        <w:rFonts w:cs="Times New Roman"/>
      </w:rPr>
    </w:lvl>
    <w:lvl w:ilvl="4" w:tplc="04090017" w:tentative="1">
      <w:start w:val="1"/>
      <w:numFmt w:val="aiueoFullWidth"/>
      <w:lvlText w:val="(%5)"/>
      <w:lvlJc w:val="left"/>
      <w:pPr>
        <w:ind w:left="2566" w:hanging="420"/>
      </w:pPr>
      <w:rPr>
        <w:rFonts w:cs="Times New Roman"/>
      </w:rPr>
    </w:lvl>
    <w:lvl w:ilvl="5" w:tplc="04090011" w:tentative="1">
      <w:start w:val="1"/>
      <w:numFmt w:val="decimalEnclosedCircle"/>
      <w:lvlText w:val="%6"/>
      <w:lvlJc w:val="left"/>
      <w:pPr>
        <w:ind w:left="2986" w:hanging="420"/>
      </w:pPr>
      <w:rPr>
        <w:rFonts w:cs="Times New Roman"/>
      </w:rPr>
    </w:lvl>
    <w:lvl w:ilvl="6" w:tplc="0409000F" w:tentative="1">
      <w:start w:val="1"/>
      <w:numFmt w:val="decimal"/>
      <w:lvlText w:val="%7."/>
      <w:lvlJc w:val="left"/>
      <w:pPr>
        <w:ind w:left="3406" w:hanging="420"/>
      </w:pPr>
      <w:rPr>
        <w:rFonts w:cs="Times New Roman"/>
      </w:rPr>
    </w:lvl>
    <w:lvl w:ilvl="7" w:tplc="04090017" w:tentative="1">
      <w:start w:val="1"/>
      <w:numFmt w:val="aiueoFullWidth"/>
      <w:lvlText w:val="(%8)"/>
      <w:lvlJc w:val="left"/>
      <w:pPr>
        <w:ind w:left="3826" w:hanging="420"/>
      </w:pPr>
      <w:rPr>
        <w:rFonts w:cs="Times New Roman"/>
      </w:rPr>
    </w:lvl>
    <w:lvl w:ilvl="8" w:tplc="04090011" w:tentative="1">
      <w:start w:val="1"/>
      <w:numFmt w:val="decimalEnclosedCircle"/>
      <w:lvlText w:val="%9"/>
      <w:lvlJc w:val="left"/>
      <w:pPr>
        <w:ind w:left="4246" w:hanging="420"/>
      </w:pPr>
      <w:rPr>
        <w:rFonts w:cs="Times New Roman"/>
      </w:rPr>
    </w:lvl>
  </w:abstractNum>
  <w:num w:numId="1" w16cid:durableId="791362005">
    <w:abstractNumId w:val="0"/>
  </w:num>
  <w:num w:numId="2" w16cid:durableId="54895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7"/>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EC"/>
    <w:rsid w:val="0000055F"/>
    <w:rsid w:val="00085188"/>
    <w:rsid w:val="001F26BA"/>
    <w:rsid w:val="00226085"/>
    <w:rsid w:val="004108F5"/>
    <w:rsid w:val="00645C49"/>
    <w:rsid w:val="0064798D"/>
    <w:rsid w:val="0066132C"/>
    <w:rsid w:val="00720A90"/>
    <w:rsid w:val="00797117"/>
    <w:rsid w:val="00812F1B"/>
    <w:rsid w:val="008A2B07"/>
    <w:rsid w:val="008E1278"/>
    <w:rsid w:val="008E2DD7"/>
    <w:rsid w:val="009774BF"/>
    <w:rsid w:val="00AC7015"/>
    <w:rsid w:val="00B40F59"/>
    <w:rsid w:val="00BA5823"/>
    <w:rsid w:val="00BC33EC"/>
    <w:rsid w:val="00CD1705"/>
    <w:rsid w:val="00CD58DA"/>
    <w:rsid w:val="00D10424"/>
    <w:rsid w:val="00DA3040"/>
    <w:rsid w:val="00F90284"/>
    <w:rsid w:val="00FC6D44"/>
    <w:rsid w:val="00FD5DF9"/>
    <w:rsid w:val="00FE3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EC07A8"/>
  <w15:chartTrackingRefBased/>
  <w15:docId w15:val="{ADA97A04-8D92-4F10-AFEA-D095F7A3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040"/>
    <w:pPr>
      <w:widowControl w:val="0"/>
      <w:jc w:val="both"/>
    </w:pPr>
    <w:rPr>
      <w:rFonts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33EC"/>
  </w:style>
  <w:style w:type="character" w:customStyle="1" w:styleId="a4">
    <w:name w:val="日付 (文字)"/>
    <w:basedOn w:val="a0"/>
    <w:link w:val="a3"/>
    <w:uiPriority w:val="99"/>
    <w:semiHidden/>
    <w:rsid w:val="00BC33EC"/>
  </w:style>
  <w:style w:type="table" w:customStyle="1" w:styleId="1">
    <w:name w:val="表 (格子)1"/>
    <w:basedOn w:val="a1"/>
    <w:next w:val="a5"/>
    <w:uiPriority w:val="39"/>
    <w:rsid w:val="00AC701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C7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C6D44"/>
    <w:pPr>
      <w:ind w:leftChars="400" w:left="840"/>
    </w:pPr>
    <w:rPr>
      <w:rFonts w:cs="Times New Roman"/>
    </w:rPr>
  </w:style>
  <w:style w:type="paragraph" w:styleId="a7">
    <w:name w:val="Note Heading"/>
    <w:basedOn w:val="a"/>
    <w:next w:val="a"/>
    <w:link w:val="a8"/>
    <w:uiPriority w:val="99"/>
    <w:unhideWhenUsed/>
    <w:rsid w:val="00720A90"/>
    <w:pPr>
      <w:jc w:val="center"/>
    </w:pPr>
    <w:rPr>
      <w:rFonts w:ascii="ＭＳ 明朝" w:hAnsi="ＭＳ 明朝" w:cs="Times New Roman"/>
      <w:sz w:val="24"/>
      <w:szCs w:val="24"/>
    </w:rPr>
  </w:style>
  <w:style w:type="character" w:customStyle="1" w:styleId="a8">
    <w:name w:val="記 (文字)"/>
    <w:basedOn w:val="a0"/>
    <w:link w:val="a7"/>
    <w:uiPriority w:val="99"/>
    <w:rsid w:val="00720A90"/>
    <w:rPr>
      <w:rFonts w:ascii="ＭＳ 明朝" w:eastAsia="ＭＳ 明朝" w:hAnsi="ＭＳ 明朝" w:cs="Times New Roman"/>
      <w:sz w:val="24"/>
      <w:szCs w:val="24"/>
    </w:rPr>
  </w:style>
  <w:style w:type="paragraph" w:styleId="a9">
    <w:name w:val="Closing"/>
    <w:basedOn w:val="a"/>
    <w:link w:val="aa"/>
    <w:uiPriority w:val="99"/>
    <w:unhideWhenUsed/>
    <w:rsid w:val="00720A90"/>
    <w:pPr>
      <w:jc w:val="right"/>
    </w:pPr>
    <w:rPr>
      <w:rFonts w:ascii="ＭＳ 明朝" w:hAnsi="ＭＳ 明朝" w:cs="Times New Roman"/>
      <w:sz w:val="24"/>
      <w:szCs w:val="24"/>
    </w:rPr>
  </w:style>
  <w:style w:type="character" w:customStyle="1" w:styleId="aa">
    <w:name w:val="結語 (文字)"/>
    <w:basedOn w:val="a0"/>
    <w:link w:val="a9"/>
    <w:uiPriority w:val="99"/>
    <w:rsid w:val="00720A90"/>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kimino</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企画管財課</dc:creator>
  <cp:keywords/>
  <dc:description/>
  <cp:lastModifiedBy>LG-R04214</cp:lastModifiedBy>
  <cp:revision>4</cp:revision>
  <cp:lastPrinted>2023-03-06T07:54:00Z</cp:lastPrinted>
  <dcterms:created xsi:type="dcterms:W3CDTF">2023-03-22T02:58:00Z</dcterms:created>
  <dcterms:modified xsi:type="dcterms:W3CDTF">2026-04-23T06:48:00Z</dcterms:modified>
</cp:coreProperties>
</file>