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37C" w:rsidRDefault="00FA637C" w:rsidP="00FA637C">
      <w:pPr>
        <w:snapToGrid w:val="0"/>
        <w:rPr>
          <w:sz w:val="21"/>
          <w:szCs w:val="21"/>
        </w:rPr>
      </w:pPr>
      <w:bookmarkStart w:id="0" w:name="_Hlk33017867"/>
      <w:r>
        <w:rPr>
          <w:rFonts w:hint="eastAsia"/>
          <w:sz w:val="21"/>
          <w:szCs w:val="21"/>
        </w:rPr>
        <w:t>別記第１号様式（第５条</w:t>
      </w:r>
      <w:r w:rsidR="004527A3">
        <w:rPr>
          <w:rFonts w:hint="eastAsia"/>
          <w:sz w:val="21"/>
          <w:szCs w:val="21"/>
        </w:rPr>
        <w:t>、第７条、第８条</w:t>
      </w:r>
      <w:r>
        <w:rPr>
          <w:rFonts w:hint="eastAsia"/>
          <w:sz w:val="21"/>
          <w:szCs w:val="21"/>
        </w:rPr>
        <w:t>関係）</w:t>
      </w:r>
    </w:p>
    <w:p w:rsidR="00FA637C" w:rsidRDefault="00FA637C" w:rsidP="00FA637C">
      <w:pPr>
        <w:snapToGrid w:val="0"/>
        <w:rPr>
          <w:sz w:val="21"/>
          <w:szCs w:val="21"/>
        </w:rPr>
      </w:pPr>
    </w:p>
    <w:p w:rsidR="00AA7041" w:rsidRDefault="00AA7041" w:rsidP="00FA637C">
      <w:pPr>
        <w:snapToGrid w:val="0"/>
        <w:rPr>
          <w:sz w:val="21"/>
          <w:szCs w:val="21"/>
        </w:rPr>
      </w:pPr>
    </w:p>
    <w:p w:rsidR="00FA637C" w:rsidRDefault="0054139B" w:rsidP="00FA637C">
      <w:pPr>
        <w:snapToGrid w:val="0"/>
        <w:jc w:val="center"/>
        <w:rPr>
          <w:sz w:val="21"/>
          <w:szCs w:val="21"/>
        </w:rPr>
      </w:pPr>
      <w:bookmarkStart w:id="1" w:name="_Hlk34394701"/>
      <w:r w:rsidRPr="0054139B">
        <w:rPr>
          <w:rFonts w:hint="eastAsia"/>
          <w:sz w:val="21"/>
          <w:szCs w:val="21"/>
        </w:rPr>
        <w:t>事業</w:t>
      </w:r>
      <w:r w:rsidR="00EC04BF" w:rsidRPr="006826EE">
        <w:rPr>
          <w:rFonts w:hint="eastAsia"/>
          <w:color w:val="000000" w:themeColor="text1"/>
          <w:sz w:val="21"/>
          <w:szCs w:val="21"/>
        </w:rPr>
        <w:t>実施</w:t>
      </w:r>
      <w:r w:rsidRPr="006826EE">
        <w:rPr>
          <w:rFonts w:hint="eastAsia"/>
          <w:color w:val="000000" w:themeColor="text1"/>
          <w:sz w:val="21"/>
          <w:szCs w:val="21"/>
        </w:rPr>
        <w:t>計画書</w:t>
      </w:r>
      <w:r w:rsidRPr="0054139B">
        <w:rPr>
          <w:rFonts w:hint="eastAsia"/>
          <w:sz w:val="21"/>
          <w:szCs w:val="21"/>
        </w:rPr>
        <w:t>（事業変更計画書、事業実績書）</w:t>
      </w:r>
    </w:p>
    <w:bookmarkEnd w:id="1"/>
    <w:p w:rsidR="00FA637C" w:rsidRDefault="00FA637C" w:rsidP="00FA637C">
      <w:pPr>
        <w:snapToGrid w:val="0"/>
        <w:rPr>
          <w:sz w:val="21"/>
          <w:szCs w:val="21"/>
        </w:rPr>
      </w:pPr>
    </w:p>
    <w:p w:rsidR="00FA637C" w:rsidRDefault="00FA637C" w:rsidP="00FA637C">
      <w:pPr>
        <w:snapToGrid w:val="0"/>
        <w:rPr>
          <w:sz w:val="21"/>
          <w:szCs w:val="21"/>
        </w:rPr>
      </w:pPr>
    </w:p>
    <w:p w:rsidR="00FA637C" w:rsidRDefault="00FA637C" w:rsidP="00FA637C">
      <w:pPr>
        <w:snapToGrid w:val="0"/>
        <w:rPr>
          <w:sz w:val="21"/>
          <w:szCs w:val="21"/>
        </w:rPr>
      </w:pPr>
      <w:r>
        <w:rPr>
          <w:rFonts w:hint="eastAsia"/>
          <w:sz w:val="21"/>
          <w:szCs w:val="21"/>
        </w:rPr>
        <w:t>１　事業の内容及び財源の区分</w:t>
      </w:r>
    </w:p>
    <w:p w:rsidR="00FA637C" w:rsidRDefault="00FA637C" w:rsidP="00FA637C">
      <w:pPr>
        <w:snapToGrid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CE4236">
        <w:rPr>
          <w:rFonts w:hint="eastAsia"/>
          <w:sz w:val="21"/>
          <w:szCs w:val="21"/>
        </w:rPr>
        <w:t>(１</w:t>
      </w:r>
      <w:r w:rsidR="00CE4236">
        <w:rPr>
          <w:sz w:val="21"/>
          <w:szCs w:val="21"/>
        </w:rPr>
        <w:t xml:space="preserve">) </w:t>
      </w:r>
      <w:r>
        <w:rPr>
          <w:rFonts w:hint="eastAsia"/>
          <w:sz w:val="21"/>
          <w:szCs w:val="21"/>
        </w:rPr>
        <w:t>間伐事業</w:t>
      </w:r>
    </w:p>
    <w:tbl>
      <w:tblPr>
        <w:tblStyle w:val="a3"/>
        <w:tblW w:w="96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701"/>
        <w:gridCol w:w="1559"/>
        <w:gridCol w:w="1276"/>
        <w:gridCol w:w="992"/>
        <w:gridCol w:w="1418"/>
        <w:gridCol w:w="1842"/>
      </w:tblGrid>
      <w:tr w:rsidR="00FA637C" w:rsidTr="00FE6EAD">
        <w:trPr>
          <w:trHeight w:val="500"/>
        </w:trPr>
        <w:tc>
          <w:tcPr>
            <w:tcW w:w="846" w:type="dxa"/>
            <w:vMerge w:val="restart"/>
            <w:vAlign w:val="center"/>
          </w:tcPr>
          <w:p w:rsidR="00FA637C" w:rsidRDefault="00FA637C" w:rsidP="003368C2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260" w:type="dxa"/>
            <w:gridSpan w:val="2"/>
            <w:vAlign w:val="center"/>
          </w:tcPr>
          <w:p w:rsidR="00FA637C" w:rsidRDefault="00FA637C" w:rsidP="003368C2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森林所有者</w:t>
            </w:r>
          </w:p>
        </w:tc>
        <w:tc>
          <w:tcPr>
            <w:tcW w:w="1276" w:type="dxa"/>
            <w:vMerge w:val="restart"/>
            <w:vAlign w:val="center"/>
          </w:tcPr>
          <w:p w:rsidR="00FA637C" w:rsidRDefault="00FA637C" w:rsidP="003368C2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施工箇所</w:t>
            </w:r>
          </w:p>
        </w:tc>
        <w:tc>
          <w:tcPr>
            <w:tcW w:w="992" w:type="dxa"/>
            <w:vMerge w:val="restart"/>
            <w:vAlign w:val="center"/>
          </w:tcPr>
          <w:p w:rsidR="00FA637C" w:rsidRDefault="00FA637C" w:rsidP="003368C2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事業量</w:t>
            </w:r>
          </w:p>
          <w:p w:rsidR="00FA637C" w:rsidRDefault="00FA637C" w:rsidP="003368C2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h</w:t>
            </w:r>
            <w:r>
              <w:rPr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418" w:type="dxa"/>
            <w:vMerge w:val="restart"/>
            <w:vAlign w:val="center"/>
          </w:tcPr>
          <w:p w:rsidR="00FA637C" w:rsidRDefault="00FA637C" w:rsidP="003368C2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定額</w:t>
            </w:r>
          </w:p>
          <w:p w:rsidR="00FA637C" w:rsidRDefault="00FA637C" w:rsidP="003368C2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単価</w:t>
            </w:r>
          </w:p>
          <w:p w:rsidR="00FA637C" w:rsidRDefault="00FA637C" w:rsidP="003368C2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（円）</w:t>
            </w:r>
          </w:p>
        </w:tc>
        <w:tc>
          <w:tcPr>
            <w:tcW w:w="1842" w:type="dxa"/>
            <w:vMerge w:val="restart"/>
            <w:vAlign w:val="center"/>
          </w:tcPr>
          <w:p w:rsidR="00FA637C" w:rsidRDefault="00FA637C" w:rsidP="003368C2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補助金額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円</w:t>
            </w:r>
            <w:r>
              <w:rPr>
                <w:sz w:val="21"/>
                <w:szCs w:val="21"/>
              </w:rPr>
              <w:t>)</w:t>
            </w:r>
          </w:p>
        </w:tc>
      </w:tr>
      <w:tr w:rsidR="00FA637C" w:rsidTr="00FE6EAD">
        <w:trPr>
          <w:trHeight w:val="788"/>
        </w:trPr>
        <w:tc>
          <w:tcPr>
            <w:tcW w:w="846" w:type="dxa"/>
            <w:vMerge/>
            <w:vAlign w:val="center"/>
          </w:tcPr>
          <w:p w:rsidR="00FA637C" w:rsidRDefault="00FA637C" w:rsidP="003368C2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A637C" w:rsidRDefault="00FA637C" w:rsidP="003368C2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1559" w:type="dxa"/>
            <w:vAlign w:val="center"/>
          </w:tcPr>
          <w:p w:rsidR="00FA637C" w:rsidRDefault="00FA637C" w:rsidP="003368C2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1276" w:type="dxa"/>
            <w:vMerge/>
          </w:tcPr>
          <w:p w:rsidR="00FA637C" w:rsidRDefault="00FA637C" w:rsidP="003368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FA637C" w:rsidRDefault="00FA637C" w:rsidP="003368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:rsidR="00FA637C" w:rsidRDefault="00FA637C" w:rsidP="003368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</w:tcPr>
          <w:p w:rsidR="00FA637C" w:rsidRDefault="00FA637C" w:rsidP="003368C2">
            <w:pPr>
              <w:snapToGrid w:val="0"/>
              <w:rPr>
                <w:sz w:val="21"/>
                <w:szCs w:val="21"/>
              </w:rPr>
            </w:pPr>
          </w:p>
        </w:tc>
      </w:tr>
      <w:tr w:rsidR="00FA637C" w:rsidTr="00FE6EAD">
        <w:trPr>
          <w:trHeight w:val="477"/>
        </w:trPr>
        <w:tc>
          <w:tcPr>
            <w:tcW w:w="846" w:type="dxa"/>
            <w:vAlign w:val="center"/>
          </w:tcPr>
          <w:p w:rsidR="00FA637C" w:rsidRDefault="00771FD3" w:rsidP="00771FD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FA637C" w:rsidRDefault="00FA637C" w:rsidP="003368C2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A637C" w:rsidRDefault="00FA637C" w:rsidP="003368C2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A637C" w:rsidRDefault="00FA637C" w:rsidP="003368C2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637C" w:rsidRDefault="00FA637C" w:rsidP="003368C2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A637C" w:rsidRDefault="00FA637C" w:rsidP="003368C2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FA637C" w:rsidRDefault="00FA637C" w:rsidP="003368C2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FA637C" w:rsidTr="00FE6EAD">
        <w:trPr>
          <w:trHeight w:val="541"/>
        </w:trPr>
        <w:tc>
          <w:tcPr>
            <w:tcW w:w="846" w:type="dxa"/>
            <w:vAlign w:val="center"/>
          </w:tcPr>
          <w:p w:rsidR="00FA637C" w:rsidRDefault="00771FD3" w:rsidP="00771FD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FA637C" w:rsidRDefault="00FA637C" w:rsidP="003368C2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A637C" w:rsidRDefault="00FA637C" w:rsidP="003368C2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A637C" w:rsidRDefault="00FA637C" w:rsidP="003368C2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637C" w:rsidRDefault="00FA637C" w:rsidP="003368C2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A637C" w:rsidRDefault="00FA637C" w:rsidP="003368C2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FA637C" w:rsidRDefault="00FA637C" w:rsidP="003368C2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FA637C" w:rsidTr="00FE6EAD">
        <w:trPr>
          <w:trHeight w:val="576"/>
        </w:trPr>
        <w:tc>
          <w:tcPr>
            <w:tcW w:w="846" w:type="dxa"/>
            <w:vAlign w:val="center"/>
          </w:tcPr>
          <w:p w:rsidR="00FA637C" w:rsidRDefault="00771FD3" w:rsidP="00771FD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FA637C" w:rsidRDefault="00FA637C" w:rsidP="003368C2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A637C" w:rsidRDefault="00FA637C" w:rsidP="003368C2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A637C" w:rsidRDefault="00FA637C" w:rsidP="003368C2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A637C" w:rsidRDefault="00FA637C" w:rsidP="003368C2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A637C" w:rsidRDefault="00FA637C" w:rsidP="003368C2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FA637C" w:rsidRDefault="00FA637C" w:rsidP="003368C2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FA637C" w:rsidTr="00FE6EAD">
        <w:trPr>
          <w:trHeight w:val="557"/>
        </w:trPr>
        <w:tc>
          <w:tcPr>
            <w:tcW w:w="846" w:type="dxa"/>
            <w:vAlign w:val="center"/>
          </w:tcPr>
          <w:p w:rsidR="00FA637C" w:rsidRDefault="00FA637C" w:rsidP="003368C2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1701" w:type="dxa"/>
            <w:vAlign w:val="center"/>
          </w:tcPr>
          <w:p w:rsidR="00FA637C" w:rsidRDefault="00FA637C" w:rsidP="003368C2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―</w:t>
            </w:r>
          </w:p>
        </w:tc>
        <w:tc>
          <w:tcPr>
            <w:tcW w:w="1559" w:type="dxa"/>
            <w:vAlign w:val="center"/>
          </w:tcPr>
          <w:p w:rsidR="00FA637C" w:rsidRDefault="00FA637C" w:rsidP="003368C2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―</w:t>
            </w:r>
          </w:p>
        </w:tc>
        <w:tc>
          <w:tcPr>
            <w:tcW w:w="1276" w:type="dxa"/>
            <w:vAlign w:val="center"/>
          </w:tcPr>
          <w:p w:rsidR="00FA637C" w:rsidRDefault="00FA637C" w:rsidP="003368C2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―</w:t>
            </w:r>
          </w:p>
        </w:tc>
        <w:tc>
          <w:tcPr>
            <w:tcW w:w="992" w:type="dxa"/>
            <w:vAlign w:val="center"/>
          </w:tcPr>
          <w:p w:rsidR="00FA637C" w:rsidRDefault="00FA637C" w:rsidP="003368C2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A637C" w:rsidRDefault="00FA637C" w:rsidP="003368C2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―</w:t>
            </w:r>
          </w:p>
        </w:tc>
        <w:tc>
          <w:tcPr>
            <w:tcW w:w="1842" w:type="dxa"/>
            <w:vAlign w:val="center"/>
          </w:tcPr>
          <w:p w:rsidR="00FA637C" w:rsidRDefault="00FA637C" w:rsidP="003368C2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</w:tbl>
    <w:p w:rsidR="00CE4236" w:rsidRDefault="00CE4236" w:rsidP="00FA637C">
      <w:pPr>
        <w:snapToGrid w:val="0"/>
        <w:rPr>
          <w:sz w:val="21"/>
          <w:szCs w:val="21"/>
        </w:rPr>
      </w:pPr>
    </w:p>
    <w:p w:rsidR="00CE4236" w:rsidRDefault="00CE4236" w:rsidP="00CE4236">
      <w:pPr>
        <w:snapToGrid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(２</w:t>
      </w:r>
      <w:r>
        <w:rPr>
          <w:sz w:val="21"/>
          <w:szCs w:val="21"/>
        </w:rPr>
        <w:t xml:space="preserve">) </w:t>
      </w:r>
      <w:r>
        <w:rPr>
          <w:rFonts w:hint="eastAsia"/>
          <w:sz w:val="21"/>
          <w:szCs w:val="21"/>
        </w:rPr>
        <w:t>作業道等改修事業</w:t>
      </w:r>
    </w:p>
    <w:tbl>
      <w:tblPr>
        <w:tblStyle w:val="a3"/>
        <w:tblW w:w="96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1399"/>
        <w:gridCol w:w="1417"/>
        <w:gridCol w:w="1134"/>
        <w:gridCol w:w="1134"/>
        <w:gridCol w:w="1418"/>
        <w:gridCol w:w="1842"/>
      </w:tblGrid>
      <w:tr w:rsidR="00CE4236" w:rsidTr="00FE6EAD">
        <w:trPr>
          <w:trHeight w:val="434"/>
        </w:trPr>
        <w:tc>
          <w:tcPr>
            <w:tcW w:w="1290" w:type="dxa"/>
            <w:vMerge w:val="restart"/>
            <w:vAlign w:val="center"/>
          </w:tcPr>
          <w:p w:rsidR="00CE4236" w:rsidRDefault="00CE4236" w:rsidP="000B7BC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路線名</w:t>
            </w:r>
          </w:p>
        </w:tc>
        <w:tc>
          <w:tcPr>
            <w:tcW w:w="1399" w:type="dxa"/>
            <w:vMerge w:val="restart"/>
            <w:vAlign w:val="center"/>
          </w:tcPr>
          <w:p w:rsidR="00CE4236" w:rsidRDefault="00CE4236" w:rsidP="000B7BC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施工箇所</w:t>
            </w:r>
          </w:p>
        </w:tc>
        <w:tc>
          <w:tcPr>
            <w:tcW w:w="1417" w:type="dxa"/>
            <w:vMerge w:val="restart"/>
            <w:vAlign w:val="center"/>
          </w:tcPr>
          <w:p w:rsidR="00CE4236" w:rsidRDefault="00CE4236" w:rsidP="000B7BC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作業道等</w:t>
            </w:r>
          </w:p>
          <w:p w:rsidR="00CE4236" w:rsidRDefault="00CE4236" w:rsidP="000B7BC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管理主体</w:t>
            </w:r>
          </w:p>
        </w:tc>
        <w:tc>
          <w:tcPr>
            <w:tcW w:w="2268" w:type="dxa"/>
            <w:gridSpan w:val="2"/>
            <w:vAlign w:val="center"/>
          </w:tcPr>
          <w:p w:rsidR="00CE4236" w:rsidRDefault="00CE4236" w:rsidP="000B7BC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　業　量</w:t>
            </w:r>
          </w:p>
        </w:tc>
        <w:tc>
          <w:tcPr>
            <w:tcW w:w="1418" w:type="dxa"/>
            <w:vMerge w:val="restart"/>
            <w:vAlign w:val="center"/>
          </w:tcPr>
          <w:p w:rsidR="00CE4236" w:rsidRDefault="00CE4236" w:rsidP="000B7BC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定額</w:t>
            </w:r>
          </w:p>
          <w:p w:rsidR="00CE4236" w:rsidRDefault="00CE4236" w:rsidP="000B7BC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単価</w:t>
            </w:r>
          </w:p>
          <w:p w:rsidR="00CE4236" w:rsidRDefault="00CE4236" w:rsidP="000B7BC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（円）</w:t>
            </w:r>
          </w:p>
        </w:tc>
        <w:tc>
          <w:tcPr>
            <w:tcW w:w="1842" w:type="dxa"/>
            <w:vMerge w:val="restart"/>
            <w:vAlign w:val="center"/>
          </w:tcPr>
          <w:p w:rsidR="00CE4236" w:rsidRDefault="00CE4236" w:rsidP="000B7BC5">
            <w:pPr>
              <w:snapToGrid w:val="0"/>
              <w:jc w:val="center"/>
              <w:rPr>
                <w:sz w:val="21"/>
                <w:szCs w:val="21"/>
              </w:rPr>
            </w:pPr>
            <w:r w:rsidRPr="00D87B84">
              <w:rPr>
                <w:rFonts w:hint="eastAsia"/>
                <w:sz w:val="21"/>
                <w:szCs w:val="21"/>
              </w:rPr>
              <w:t>補助金額</w:t>
            </w:r>
            <w:r w:rsidRPr="00D87B84">
              <w:rPr>
                <w:sz w:val="21"/>
                <w:szCs w:val="21"/>
              </w:rPr>
              <w:t>(</w:t>
            </w:r>
            <w:r w:rsidRPr="00D87B84">
              <w:rPr>
                <w:sz w:val="21"/>
                <w:szCs w:val="21"/>
              </w:rPr>
              <w:t>円</w:t>
            </w:r>
            <w:r w:rsidRPr="00D87B84">
              <w:rPr>
                <w:sz w:val="21"/>
                <w:szCs w:val="21"/>
              </w:rPr>
              <w:t>)</w:t>
            </w:r>
          </w:p>
        </w:tc>
      </w:tr>
      <w:tr w:rsidR="00CE4236" w:rsidTr="00FE6EAD">
        <w:trPr>
          <w:trHeight w:val="696"/>
        </w:trPr>
        <w:tc>
          <w:tcPr>
            <w:tcW w:w="1290" w:type="dxa"/>
            <w:vMerge/>
            <w:vAlign w:val="center"/>
          </w:tcPr>
          <w:p w:rsidR="00CE4236" w:rsidRDefault="00CE4236" w:rsidP="000B7BC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99" w:type="dxa"/>
            <w:vMerge/>
            <w:vAlign w:val="center"/>
          </w:tcPr>
          <w:p w:rsidR="00CE4236" w:rsidRDefault="00CE4236" w:rsidP="000B7BC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CE4236" w:rsidRDefault="00CE4236" w:rsidP="000B7BC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E4236" w:rsidRDefault="00CE4236" w:rsidP="000B7BC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工種</w:t>
            </w:r>
          </w:p>
        </w:tc>
        <w:tc>
          <w:tcPr>
            <w:tcW w:w="1134" w:type="dxa"/>
            <w:vAlign w:val="center"/>
          </w:tcPr>
          <w:p w:rsidR="00CE4236" w:rsidRDefault="00CE4236" w:rsidP="000B7BC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1418" w:type="dxa"/>
            <w:vMerge/>
          </w:tcPr>
          <w:p w:rsidR="00CE4236" w:rsidRDefault="00CE4236" w:rsidP="000B7BC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</w:tcPr>
          <w:p w:rsidR="00CE4236" w:rsidRDefault="00CE4236" w:rsidP="000B7BC5">
            <w:pPr>
              <w:snapToGrid w:val="0"/>
              <w:rPr>
                <w:sz w:val="21"/>
                <w:szCs w:val="21"/>
              </w:rPr>
            </w:pPr>
          </w:p>
        </w:tc>
      </w:tr>
      <w:tr w:rsidR="00CE4236" w:rsidTr="00FE6EAD">
        <w:trPr>
          <w:trHeight w:val="550"/>
        </w:trPr>
        <w:tc>
          <w:tcPr>
            <w:tcW w:w="1290" w:type="dxa"/>
            <w:vAlign w:val="center"/>
          </w:tcPr>
          <w:p w:rsidR="00CE4236" w:rsidRDefault="00CE4236" w:rsidP="000B7BC5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399" w:type="dxa"/>
            <w:vAlign w:val="center"/>
          </w:tcPr>
          <w:p w:rsidR="00CE4236" w:rsidRDefault="00CE4236" w:rsidP="000B7BC5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E4236" w:rsidRDefault="00CE4236" w:rsidP="000B7BC5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E4236" w:rsidRDefault="00CE4236" w:rsidP="000B7BC5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E4236" w:rsidRDefault="00CE4236" w:rsidP="000B7BC5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E4236" w:rsidRDefault="00CE4236" w:rsidP="000B7BC5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CE4236" w:rsidRDefault="00CE4236" w:rsidP="000B7BC5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CE4236" w:rsidTr="00FE6EAD">
        <w:trPr>
          <w:trHeight w:val="556"/>
        </w:trPr>
        <w:tc>
          <w:tcPr>
            <w:tcW w:w="1290" w:type="dxa"/>
            <w:vAlign w:val="center"/>
          </w:tcPr>
          <w:p w:rsidR="00CE4236" w:rsidRDefault="00CE4236" w:rsidP="000B7BC5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399" w:type="dxa"/>
            <w:vAlign w:val="center"/>
          </w:tcPr>
          <w:p w:rsidR="00CE4236" w:rsidRDefault="00CE4236" w:rsidP="000B7BC5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E4236" w:rsidRDefault="00CE4236" w:rsidP="000B7BC5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E4236" w:rsidRDefault="00CE4236" w:rsidP="000B7BC5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E4236" w:rsidRDefault="00CE4236" w:rsidP="000B7BC5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E4236" w:rsidRDefault="00CE4236" w:rsidP="000B7BC5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CE4236" w:rsidRDefault="00CE4236" w:rsidP="000B7BC5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CE4236" w:rsidTr="00FE6EAD">
        <w:trPr>
          <w:trHeight w:val="561"/>
        </w:trPr>
        <w:tc>
          <w:tcPr>
            <w:tcW w:w="1290" w:type="dxa"/>
            <w:vAlign w:val="center"/>
          </w:tcPr>
          <w:p w:rsidR="00CE4236" w:rsidRDefault="00CE4236" w:rsidP="000B7BC5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399" w:type="dxa"/>
            <w:vAlign w:val="center"/>
          </w:tcPr>
          <w:p w:rsidR="00CE4236" w:rsidRDefault="00CE4236" w:rsidP="000B7BC5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E4236" w:rsidRDefault="00CE4236" w:rsidP="000B7BC5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E4236" w:rsidRDefault="00CE4236" w:rsidP="000B7BC5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E4236" w:rsidRDefault="00CE4236" w:rsidP="000B7BC5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E4236" w:rsidRDefault="00CE4236" w:rsidP="000B7BC5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CE4236" w:rsidRDefault="00CE4236" w:rsidP="000B7BC5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CE4236" w:rsidTr="00FE6EAD">
        <w:trPr>
          <w:trHeight w:val="554"/>
        </w:trPr>
        <w:tc>
          <w:tcPr>
            <w:tcW w:w="1290" w:type="dxa"/>
            <w:vAlign w:val="center"/>
          </w:tcPr>
          <w:p w:rsidR="00CE4236" w:rsidRDefault="00CE4236" w:rsidP="000B7BC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1399" w:type="dxa"/>
            <w:vAlign w:val="center"/>
          </w:tcPr>
          <w:p w:rsidR="00CE4236" w:rsidRDefault="00CE4236" w:rsidP="000B7BC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―</w:t>
            </w:r>
          </w:p>
        </w:tc>
        <w:tc>
          <w:tcPr>
            <w:tcW w:w="1417" w:type="dxa"/>
            <w:vAlign w:val="center"/>
          </w:tcPr>
          <w:p w:rsidR="00CE4236" w:rsidRDefault="00CE4236" w:rsidP="000B7BC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―</w:t>
            </w:r>
          </w:p>
        </w:tc>
        <w:tc>
          <w:tcPr>
            <w:tcW w:w="1134" w:type="dxa"/>
            <w:vAlign w:val="center"/>
          </w:tcPr>
          <w:p w:rsidR="00CE4236" w:rsidRDefault="00CE4236" w:rsidP="000B7BC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―</w:t>
            </w:r>
          </w:p>
        </w:tc>
        <w:tc>
          <w:tcPr>
            <w:tcW w:w="1134" w:type="dxa"/>
            <w:vAlign w:val="center"/>
          </w:tcPr>
          <w:p w:rsidR="00CE4236" w:rsidRDefault="00CE4236" w:rsidP="000B7BC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―</w:t>
            </w:r>
          </w:p>
        </w:tc>
        <w:tc>
          <w:tcPr>
            <w:tcW w:w="1418" w:type="dxa"/>
            <w:vAlign w:val="center"/>
          </w:tcPr>
          <w:p w:rsidR="00CE4236" w:rsidRDefault="00CE4236" w:rsidP="000B7BC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CE4236" w:rsidRDefault="00CE4236" w:rsidP="000B7BC5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</w:tbl>
    <w:p w:rsidR="00FA637C" w:rsidRDefault="00FA637C" w:rsidP="00601269">
      <w:pPr>
        <w:snapToGrid w:val="0"/>
        <w:ind w:firstLineChars="100" w:firstLine="201"/>
        <w:rPr>
          <w:sz w:val="21"/>
          <w:szCs w:val="21"/>
        </w:rPr>
      </w:pPr>
      <w:r>
        <w:rPr>
          <w:rFonts w:hint="eastAsia"/>
          <w:sz w:val="21"/>
          <w:szCs w:val="21"/>
        </w:rPr>
        <w:t>(注)</w:t>
      </w:r>
    </w:p>
    <w:p w:rsidR="00FA637C" w:rsidRDefault="00FA637C" w:rsidP="00FA637C">
      <w:pPr>
        <w:snapToGrid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601269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・事業量については、路線ごとに小計を、最下段に総計を取ること。</w:t>
      </w:r>
    </w:p>
    <w:p w:rsidR="00FA637C" w:rsidRDefault="00FA637C" w:rsidP="00FA637C">
      <w:pPr>
        <w:snapToGrid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601269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・作業道等改修事業は、添付図面に間伐予定位置を記載すること。</w:t>
      </w:r>
    </w:p>
    <w:p w:rsidR="00FA637C" w:rsidRDefault="00FA637C" w:rsidP="00FA637C">
      <w:pPr>
        <w:snapToGrid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601269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・事業量の数量欄は、適宜単位を付すこと。</w:t>
      </w:r>
    </w:p>
    <w:p w:rsidR="00FA637C" w:rsidRDefault="00FA637C" w:rsidP="00FA637C">
      <w:pPr>
        <w:snapToGrid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601269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・その他特に認める事業については、定額単価欄に事業費を記載すること。</w:t>
      </w:r>
    </w:p>
    <w:p w:rsidR="00FA637C" w:rsidRDefault="00FA637C" w:rsidP="00FA637C">
      <w:pPr>
        <w:snapToGrid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601269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・変更の場合は、現行を上段に括弧書きで、変更後を下段に記載すること。</w:t>
      </w:r>
    </w:p>
    <w:p w:rsidR="00FA637C" w:rsidRDefault="00FA637C" w:rsidP="00FA637C">
      <w:pPr>
        <w:snapToGrid w:val="0"/>
        <w:rPr>
          <w:sz w:val="21"/>
          <w:szCs w:val="21"/>
        </w:rPr>
      </w:pPr>
    </w:p>
    <w:p w:rsidR="00FA637C" w:rsidRDefault="00FA637C" w:rsidP="00FA637C">
      <w:pPr>
        <w:snapToGrid w:val="0"/>
        <w:rPr>
          <w:sz w:val="21"/>
          <w:szCs w:val="21"/>
        </w:rPr>
      </w:pPr>
    </w:p>
    <w:p w:rsidR="00FA637C" w:rsidRDefault="00FA637C" w:rsidP="00D3195C">
      <w:pPr>
        <w:snapToGrid w:val="0"/>
        <w:spacing w:line="52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２　事業完了(予定</w:t>
      </w:r>
      <w:r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>年月日</w:t>
      </w:r>
    </w:p>
    <w:p w:rsidR="00000D4B" w:rsidRPr="00907B49" w:rsidRDefault="00601269" w:rsidP="006826EE">
      <w:pPr>
        <w:snapToGrid w:val="0"/>
        <w:spacing w:line="52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年　　　　月　　　　日</w:t>
      </w:r>
      <w:bookmarkStart w:id="2" w:name="_GoBack"/>
      <w:bookmarkEnd w:id="0"/>
      <w:bookmarkEnd w:id="2"/>
    </w:p>
    <w:sectPr w:rsidR="00000D4B" w:rsidRPr="00907B49" w:rsidSect="00E55ED0">
      <w:pgSz w:w="11906" w:h="16838"/>
      <w:pgMar w:top="1134" w:right="1134" w:bottom="567" w:left="1134" w:header="851" w:footer="992" w:gutter="0"/>
      <w:cols w:space="425"/>
      <w:docGrid w:type="linesAndChars" w:linePitch="395" w:charSpace="-18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7C"/>
    <w:rsid w:val="00000D4B"/>
    <w:rsid w:val="000C2F71"/>
    <w:rsid w:val="000E5E4D"/>
    <w:rsid w:val="000E700E"/>
    <w:rsid w:val="00130272"/>
    <w:rsid w:val="001E0A68"/>
    <w:rsid w:val="0022332D"/>
    <w:rsid w:val="00224293"/>
    <w:rsid w:val="002571E9"/>
    <w:rsid w:val="003368C2"/>
    <w:rsid w:val="00385511"/>
    <w:rsid w:val="003929A3"/>
    <w:rsid w:val="00437AEF"/>
    <w:rsid w:val="004527A3"/>
    <w:rsid w:val="00480DE2"/>
    <w:rsid w:val="0054139B"/>
    <w:rsid w:val="00541F83"/>
    <w:rsid w:val="005C7E7C"/>
    <w:rsid w:val="005E5E64"/>
    <w:rsid w:val="00601269"/>
    <w:rsid w:val="006372BC"/>
    <w:rsid w:val="006826EE"/>
    <w:rsid w:val="00756ADE"/>
    <w:rsid w:val="00771FD3"/>
    <w:rsid w:val="0088402B"/>
    <w:rsid w:val="00907B49"/>
    <w:rsid w:val="00957304"/>
    <w:rsid w:val="009F73A6"/>
    <w:rsid w:val="00AA7041"/>
    <w:rsid w:val="00AC62D0"/>
    <w:rsid w:val="00B15F58"/>
    <w:rsid w:val="00B638AC"/>
    <w:rsid w:val="00B70740"/>
    <w:rsid w:val="00BC2758"/>
    <w:rsid w:val="00BD4E90"/>
    <w:rsid w:val="00C7311B"/>
    <w:rsid w:val="00CE4236"/>
    <w:rsid w:val="00CE6633"/>
    <w:rsid w:val="00D3195C"/>
    <w:rsid w:val="00D6080C"/>
    <w:rsid w:val="00E55ED0"/>
    <w:rsid w:val="00EB43BE"/>
    <w:rsid w:val="00EC04BF"/>
    <w:rsid w:val="00F0630B"/>
    <w:rsid w:val="00FA637C"/>
    <w:rsid w:val="00FE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832E10"/>
  <w15:chartTrackingRefBased/>
  <w15:docId w15:val="{5EE32053-7E3A-4FA0-9EBF-9AB763B0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041"/>
    <w:rPr>
      <w:rFonts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FA637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1F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1F8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FC7A5-ED51-4E14-A36F-E5D50B908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北原 和紀</dc:creator>
  <cp:keywords/>
  <dc:description/>
  <cp:lastModifiedBy>北原 和紀</cp:lastModifiedBy>
  <cp:revision>10</cp:revision>
  <cp:lastPrinted>2020-03-23T08:14:00Z</cp:lastPrinted>
  <dcterms:created xsi:type="dcterms:W3CDTF">2020-02-17T01:37:00Z</dcterms:created>
  <dcterms:modified xsi:type="dcterms:W3CDTF">2020-03-25T07:32:00Z</dcterms:modified>
</cp:coreProperties>
</file>